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E57" w:rsidRPr="00F03B93" w:rsidRDefault="003A5929" w:rsidP="003A5929">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الصحة النفسية مهم</w:t>
      </w:r>
      <w:r w:rsidR="001635EA">
        <w:rPr>
          <w:rFonts w:asciiTheme="majorBidi" w:hAnsiTheme="majorBidi" w:cstheme="majorBidi" w:hint="cs"/>
          <w:color w:val="C45911" w:themeColor="accent2" w:themeShade="BF"/>
          <w:sz w:val="28"/>
          <w:szCs w:val="28"/>
          <w:rtl/>
          <w:lang w:bidi="ar-LB"/>
        </w:rPr>
        <w:t>ّ</w:t>
      </w:r>
      <w:r w:rsidRPr="00F03B93">
        <w:rPr>
          <w:rFonts w:asciiTheme="majorBidi" w:hAnsiTheme="majorBidi" w:cstheme="majorBidi"/>
          <w:color w:val="C45911" w:themeColor="accent2" w:themeShade="BF"/>
          <w:sz w:val="28"/>
          <w:szCs w:val="28"/>
          <w:rtl/>
          <w:lang w:bidi="ar-LB"/>
        </w:rPr>
        <w:t>ة</w:t>
      </w:r>
    </w:p>
    <w:p w:rsidR="003A5929" w:rsidRPr="00F03B93" w:rsidRDefault="003A5929" w:rsidP="003A5929">
      <w:pPr>
        <w:bidi/>
        <w:rPr>
          <w:rFonts w:asciiTheme="majorBidi" w:hAnsiTheme="majorBidi" w:cstheme="majorBidi"/>
          <w:rtl/>
          <w:lang w:bidi="ar-LB"/>
        </w:rPr>
      </w:pPr>
      <w:r w:rsidRPr="00F03B93">
        <w:rPr>
          <w:rFonts w:asciiTheme="majorBidi" w:hAnsiTheme="majorBidi" w:cstheme="majorBidi"/>
          <w:rtl/>
          <w:lang w:bidi="ar-LB"/>
        </w:rPr>
        <w:t>هل تشعر بخيبة أمل تجاه الحياة؟</w:t>
      </w:r>
    </w:p>
    <w:p w:rsidR="003A5929" w:rsidRPr="00F03B93" w:rsidRDefault="001635EA" w:rsidP="003A5929">
      <w:pPr>
        <w:bidi/>
        <w:rPr>
          <w:rFonts w:asciiTheme="majorBidi" w:hAnsiTheme="majorBidi" w:cstheme="majorBidi"/>
          <w:rtl/>
          <w:lang w:bidi="ar-LB"/>
        </w:rPr>
      </w:pPr>
      <w:r>
        <w:rPr>
          <w:rFonts w:asciiTheme="majorBidi" w:hAnsiTheme="majorBidi" w:cstheme="majorBidi" w:hint="cs"/>
          <w:rtl/>
          <w:lang w:bidi="ar-LB"/>
        </w:rPr>
        <w:t>أ</w:t>
      </w:r>
      <w:r w:rsidR="003A5929" w:rsidRPr="00F03B93">
        <w:rPr>
          <w:rFonts w:asciiTheme="majorBidi" w:hAnsiTheme="majorBidi" w:cstheme="majorBidi"/>
          <w:rtl/>
          <w:lang w:bidi="ar-LB"/>
        </w:rPr>
        <w:t>تشعر بضغط نفسي؟</w:t>
      </w:r>
    </w:p>
    <w:p w:rsidR="003A5929" w:rsidRPr="00F03B93" w:rsidRDefault="003A5929" w:rsidP="003A5929">
      <w:pPr>
        <w:bidi/>
        <w:rPr>
          <w:rFonts w:asciiTheme="majorBidi" w:hAnsiTheme="majorBidi" w:cstheme="majorBidi"/>
          <w:rtl/>
          <w:lang w:bidi="ar-LB"/>
        </w:rPr>
      </w:pPr>
      <w:r w:rsidRPr="00F03B93">
        <w:rPr>
          <w:rFonts w:asciiTheme="majorBidi" w:hAnsiTheme="majorBidi" w:cstheme="majorBidi"/>
          <w:rtl/>
          <w:lang w:bidi="ar-LB"/>
        </w:rPr>
        <w:t>لا تستمتع أبداً؟</w:t>
      </w:r>
    </w:p>
    <w:p w:rsidR="003A5929" w:rsidRPr="00F03B93" w:rsidRDefault="003A5929" w:rsidP="003A5929">
      <w:pPr>
        <w:bidi/>
        <w:rPr>
          <w:rFonts w:asciiTheme="majorBidi" w:hAnsiTheme="majorBidi" w:cstheme="majorBidi"/>
          <w:rtl/>
          <w:lang w:bidi="ar-LB"/>
        </w:rPr>
      </w:pPr>
      <w:r w:rsidRPr="00F03B93">
        <w:rPr>
          <w:rFonts w:asciiTheme="majorBidi" w:hAnsiTheme="majorBidi" w:cstheme="majorBidi"/>
          <w:rtl/>
          <w:lang w:bidi="ar-LB"/>
        </w:rPr>
        <w:t>تشعر بالإرهاق؟</w:t>
      </w:r>
    </w:p>
    <w:p w:rsidR="003A5929" w:rsidRPr="00F03B93" w:rsidRDefault="003A5929" w:rsidP="003A5929">
      <w:pPr>
        <w:bidi/>
        <w:rPr>
          <w:rFonts w:asciiTheme="majorBidi" w:hAnsiTheme="majorBidi" w:cstheme="majorBidi"/>
          <w:sz w:val="28"/>
          <w:szCs w:val="28"/>
          <w:rtl/>
          <w:lang w:bidi="ar-LB"/>
        </w:rPr>
      </w:pPr>
      <w:r w:rsidRPr="00F03B93">
        <w:rPr>
          <w:rFonts w:asciiTheme="majorBidi" w:hAnsiTheme="majorBidi" w:cstheme="majorBidi"/>
          <w:sz w:val="28"/>
          <w:szCs w:val="28"/>
          <w:rtl/>
          <w:lang w:bidi="ar-LB"/>
        </w:rPr>
        <w:t xml:space="preserve">إذا أجبت </w:t>
      </w:r>
      <w:r w:rsidRPr="00F03B93">
        <w:rPr>
          <w:rFonts w:asciiTheme="majorBidi" w:hAnsiTheme="majorBidi" w:cstheme="majorBidi"/>
          <w:color w:val="C45911" w:themeColor="accent2" w:themeShade="BF"/>
          <w:sz w:val="28"/>
          <w:szCs w:val="28"/>
          <w:rtl/>
          <w:lang w:bidi="ar-LB"/>
        </w:rPr>
        <w:t xml:space="preserve">بنعم </w:t>
      </w:r>
      <w:r w:rsidRPr="00F03B93">
        <w:rPr>
          <w:rFonts w:asciiTheme="majorBidi" w:hAnsiTheme="majorBidi" w:cstheme="majorBidi"/>
          <w:sz w:val="28"/>
          <w:szCs w:val="28"/>
          <w:rtl/>
          <w:lang w:bidi="ar-LB"/>
        </w:rPr>
        <w:t>فأنت لست وحيداً</w:t>
      </w:r>
    </w:p>
    <w:p w:rsidR="00C74F90" w:rsidRPr="00F03B93" w:rsidRDefault="00C74F90" w:rsidP="00C74F90">
      <w:pPr>
        <w:bidi/>
        <w:rPr>
          <w:rFonts w:asciiTheme="majorBidi" w:hAnsiTheme="majorBidi" w:cstheme="majorBidi"/>
          <w:rtl/>
          <w:lang w:bidi="ar-LB"/>
        </w:rPr>
      </w:pPr>
      <w:r w:rsidRPr="00F03B93">
        <w:rPr>
          <w:rFonts w:asciiTheme="majorBidi" w:hAnsiTheme="majorBidi" w:cstheme="majorBidi"/>
          <w:rtl/>
          <w:lang w:bidi="ar-LB"/>
        </w:rPr>
        <w:t>لا يتمتع أي شخص بصحة نفسية مثالية في جميع الأوقات، ولكن المشكلات المستمرة قد تترك أثراً حقيقياً على رفاهنا.</w:t>
      </w:r>
    </w:p>
    <w:p w:rsidR="00C74F90" w:rsidRPr="00F03B93" w:rsidRDefault="00C74F90" w:rsidP="00C74F90">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قد تؤثر الصحة النفسية في نواحي عديدة من حياتك:</w:t>
      </w:r>
    </w:p>
    <w:p w:rsidR="00C74F90" w:rsidRPr="00F03B93" w:rsidRDefault="00C74F90" w:rsidP="00C74F90">
      <w:pPr>
        <w:pStyle w:val="ListParagraph"/>
        <w:numPr>
          <w:ilvl w:val="0"/>
          <w:numId w:val="1"/>
        </w:numPr>
        <w:bidi/>
        <w:rPr>
          <w:rFonts w:asciiTheme="majorBidi" w:hAnsiTheme="majorBidi" w:cstheme="majorBidi"/>
          <w:color w:val="C45911" w:themeColor="accent2" w:themeShade="BF"/>
          <w:lang w:bidi="ar-LB"/>
        </w:rPr>
      </w:pPr>
      <w:r w:rsidRPr="00F03B93">
        <w:rPr>
          <w:rFonts w:asciiTheme="majorBidi" w:hAnsiTheme="majorBidi" w:cstheme="majorBidi"/>
          <w:rtl/>
          <w:lang w:bidi="ar-LB"/>
        </w:rPr>
        <w:t>العمل والدراسة أو الحياة المنزلية</w:t>
      </w:r>
    </w:p>
    <w:p w:rsidR="00C74F90" w:rsidRPr="00F03B93" w:rsidRDefault="00C74F90" w:rsidP="00C74F90">
      <w:pPr>
        <w:pStyle w:val="ListParagraph"/>
        <w:numPr>
          <w:ilvl w:val="0"/>
          <w:numId w:val="1"/>
        </w:numPr>
        <w:bidi/>
        <w:rPr>
          <w:rFonts w:asciiTheme="majorBidi" w:hAnsiTheme="majorBidi" w:cstheme="majorBidi"/>
          <w:color w:val="C45911" w:themeColor="accent2" w:themeShade="BF"/>
          <w:lang w:bidi="ar-LB"/>
        </w:rPr>
      </w:pPr>
      <w:r w:rsidRPr="00F03B93">
        <w:rPr>
          <w:rFonts w:asciiTheme="majorBidi" w:hAnsiTheme="majorBidi" w:cstheme="majorBidi"/>
          <w:rtl/>
          <w:lang w:bidi="ar-LB"/>
        </w:rPr>
        <w:t>العلاقات بالآخرين</w:t>
      </w:r>
    </w:p>
    <w:p w:rsidR="00C74F90" w:rsidRPr="00F03B93" w:rsidRDefault="00C74F90" w:rsidP="00C74F90">
      <w:pPr>
        <w:pStyle w:val="ListParagraph"/>
        <w:numPr>
          <w:ilvl w:val="0"/>
          <w:numId w:val="1"/>
        </w:numPr>
        <w:bidi/>
        <w:rPr>
          <w:rFonts w:asciiTheme="majorBidi" w:hAnsiTheme="majorBidi" w:cstheme="majorBidi"/>
          <w:color w:val="C45911" w:themeColor="accent2" w:themeShade="BF"/>
          <w:lang w:bidi="ar-LB"/>
        </w:rPr>
      </w:pPr>
      <w:r w:rsidRPr="00F03B93">
        <w:rPr>
          <w:rFonts w:asciiTheme="majorBidi" w:hAnsiTheme="majorBidi" w:cstheme="majorBidi"/>
          <w:rtl/>
          <w:lang w:bidi="ar-LB"/>
        </w:rPr>
        <w:t>النوم</w:t>
      </w:r>
    </w:p>
    <w:p w:rsidR="00C74F90" w:rsidRPr="00F03B93" w:rsidRDefault="00C74F90" w:rsidP="00C74F90">
      <w:pPr>
        <w:pStyle w:val="ListParagraph"/>
        <w:numPr>
          <w:ilvl w:val="0"/>
          <w:numId w:val="1"/>
        </w:numPr>
        <w:bidi/>
        <w:rPr>
          <w:rFonts w:asciiTheme="majorBidi" w:hAnsiTheme="majorBidi" w:cstheme="majorBidi"/>
          <w:color w:val="C45911" w:themeColor="accent2" w:themeShade="BF"/>
          <w:lang w:bidi="ar-LB"/>
        </w:rPr>
      </w:pPr>
      <w:r w:rsidRPr="00F03B93">
        <w:rPr>
          <w:rFonts w:asciiTheme="majorBidi" w:hAnsiTheme="majorBidi" w:cstheme="majorBidi"/>
          <w:rtl/>
          <w:lang w:bidi="ar-LB"/>
        </w:rPr>
        <w:t>الشهية</w:t>
      </w:r>
    </w:p>
    <w:p w:rsidR="00C74F90" w:rsidRPr="00F03B93" w:rsidRDefault="00C74F90" w:rsidP="00C74F90">
      <w:pPr>
        <w:pStyle w:val="ListParagraph"/>
        <w:numPr>
          <w:ilvl w:val="0"/>
          <w:numId w:val="1"/>
        </w:numPr>
        <w:bidi/>
        <w:rPr>
          <w:rFonts w:asciiTheme="majorBidi" w:hAnsiTheme="majorBidi" w:cstheme="majorBidi"/>
          <w:color w:val="C45911" w:themeColor="accent2" w:themeShade="BF"/>
          <w:lang w:bidi="ar-LB"/>
        </w:rPr>
      </w:pPr>
      <w:r w:rsidRPr="00F03B93">
        <w:rPr>
          <w:rFonts w:asciiTheme="majorBidi" w:hAnsiTheme="majorBidi" w:cstheme="majorBidi"/>
          <w:rtl/>
          <w:lang w:bidi="ar-LB"/>
        </w:rPr>
        <w:t>مستويات الطاقة</w:t>
      </w:r>
    </w:p>
    <w:p w:rsidR="00C74F90" w:rsidRPr="00F03B93" w:rsidRDefault="00C74F90" w:rsidP="00C74F90">
      <w:pPr>
        <w:pStyle w:val="ListParagraph"/>
        <w:numPr>
          <w:ilvl w:val="0"/>
          <w:numId w:val="1"/>
        </w:numPr>
        <w:bidi/>
        <w:rPr>
          <w:rFonts w:asciiTheme="majorBidi" w:hAnsiTheme="majorBidi" w:cstheme="majorBidi"/>
          <w:color w:val="C45911" w:themeColor="accent2" w:themeShade="BF"/>
          <w:lang w:bidi="ar-LB"/>
        </w:rPr>
      </w:pPr>
      <w:r w:rsidRPr="00F03B93">
        <w:rPr>
          <w:rFonts w:asciiTheme="majorBidi" w:hAnsiTheme="majorBidi" w:cstheme="majorBidi"/>
          <w:rtl/>
          <w:lang w:bidi="ar-LB"/>
        </w:rPr>
        <w:t>القدرة على التفكير بوضوح أو اتخاذ القرارات</w:t>
      </w:r>
    </w:p>
    <w:p w:rsidR="00C74F90" w:rsidRPr="00F03B93" w:rsidRDefault="00C74F90" w:rsidP="00C74F90">
      <w:pPr>
        <w:pStyle w:val="ListParagraph"/>
        <w:numPr>
          <w:ilvl w:val="0"/>
          <w:numId w:val="1"/>
        </w:numPr>
        <w:bidi/>
        <w:rPr>
          <w:rFonts w:asciiTheme="majorBidi" w:hAnsiTheme="majorBidi" w:cstheme="majorBidi"/>
          <w:color w:val="C45911" w:themeColor="accent2" w:themeShade="BF"/>
          <w:lang w:bidi="ar-LB"/>
        </w:rPr>
      </w:pPr>
      <w:r w:rsidRPr="00F03B93">
        <w:rPr>
          <w:rFonts w:asciiTheme="majorBidi" w:hAnsiTheme="majorBidi" w:cstheme="majorBidi"/>
          <w:rtl/>
          <w:lang w:bidi="ar-LB"/>
        </w:rPr>
        <w:t>الصحة البدنية</w:t>
      </w:r>
    </w:p>
    <w:p w:rsidR="00C74F90" w:rsidRPr="00F03B93" w:rsidRDefault="00C74F90" w:rsidP="00C74F90">
      <w:pPr>
        <w:pStyle w:val="ListParagraph"/>
        <w:numPr>
          <w:ilvl w:val="0"/>
          <w:numId w:val="1"/>
        </w:numPr>
        <w:bidi/>
        <w:rPr>
          <w:rFonts w:asciiTheme="majorBidi" w:hAnsiTheme="majorBidi" w:cstheme="majorBidi"/>
          <w:color w:val="C45911" w:themeColor="accent2" w:themeShade="BF"/>
          <w:lang w:bidi="ar-LB"/>
        </w:rPr>
      </w:pPr>
      <w:r w:rsidRPr="00F03B93">
        <w:rPr>
          <w:rFonts w:asciiTheme="majorBidi" w:hAnsiTheme="majorBidi" w:cstheme="majorBidi"/>
          <w:rtl/>
          <w:lang w:bidi="ar-LB"/>
        </w:rPr>
        <w:t>الرضا بالحياة والمزيد...</w:t>
      </w:r>
    </w:p>
    <w:p w:rsidR="00C74F90" w:rsidRPr="00F03B93" w:rsidRDefault="00C74F90" w:rsidP="00C74F90">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الصحة النفسية مهمة بالنسبة لحياتنا بأهمية الصحة البدنية</w:t>
      </w:r>
    </w:p>
    <w:p w:rsidR="00C74F90" w:rsidRPr="00F03B93" w:rsidRDefault="00C74F90" w:rsidP="00C74F90">
      <w:pPr>
        <w:bidi/>
        <w:rPr>
          <w:rFonts w:asciiTheme="majorBidi" w:hAnsiTheme="majorBidi" w:cstheme="majorBidi"/>
          <w:rtl/>
          <w:lang w:bidi="ar-LB"/>
        </w:rPr>
      </w:pPr>
      <w:r w:rsidRPr="00F03B93">
        <w:rPr>
          <w:rFonts w:asciiTheme="majorBidi" w:hAnsiTheme="majorBidi" w:cstheme="majorBidi"/>
          <w:rtl/>
          <w:lang w:bidi="ar-LB"/>
        </w:rPr>
        <w:t xml:space="preserve">الصحة النفسية لا </w:t>
      </w:r>
      <w:r w:rsidR="001635EA">
        <w:rPr>
          <w:rFonts w:asciiTheme="majorBidi" w:hAnsiTheme="majorBidi" w:cstheme="majorBidi"/>
          <w:rtl/>
          <w:lang w:bidi="ar-LB"/>
        </w:rPr>
        <w:t>تماثل غياب الأمراض النفسية. ت</w:t>
      </w:r>
      <w:r w:rsidRPr="00F03B93">
        <w:rPr>
          <w:rFonts w:asciiTheme="majorBidi" w:hAnsiTheme="majorBidi" w:cstheme="majorBidi"/>
          <w:rtl/>
          <w:lang w:bidi="ar-LB"/>
        </w:rPr>
        <w:t>ن</w:t>
      </w:r>
      <w:r w:rsidR="001635EA">
        <w:rPr>
          <w:rFonts w:asciiTheme="majorBidi" w:hAnsiTheme="majorBidi" w:cstheme="majorBidi" w:hint="cs"/>
          <w:rtl/>
          <w:lang w:bidi="ar-LB"/>
        </w:rPr>
        <w:t>طوي</w:t>
      </w:r>
      <w:r w:rsidRPr="00F03B93">
        <w:rPr>
          <w:rFonts w:asciiTheme="majorBidi" w:hAnsiTheme="majorBidi" w:cstheme="majorBidi"/>
          <w:rtl/>
          <w:lang w:bidi="ar-LB"/>
        </w:rPr>
        <w:t xml:space="preserve"> الصحة النفسية</w:t>
      </w:r>
      <w:r w:rsidR="001635EA">
        <w:rPr>
          <w:rFonts w:asciiTheme="majorBidi" w:hAnsiTheme="majorBidi" w:cstheme="majorBidi" w:hint="cs"/>
          <w:rtl/>
          <w:lang w:bidi="ar-LB"/>
        </w:rPr>
        <w:t xml:space="preserve"> على</w:t>
      </w:r>
      <w:r w:rsidRPr="00F03B93">
        <w:rPr>
          <w:rFonts w:asciiTheme="majorBidi" w:hAnsiTheme="majorBidi" w:cstheme="majorBidi"/>
          <w:rtl/>
          <w:lang w:bidi="ar-LB"/>
        </w:rPr>
        <w:t>:</w:t>
      </w:r>
    </w:p>
    <w:p w:rsidR="00C74F90" w:rsidRPr="00F03B93" w:rsidRDefault="00C74F90" w:rsidP="00C74F90">
      <w:pPr>
        <w:pStyle w:val="ListParagraph"/>
        <w:numPr>
          <w:ilvl w:val="0"/>
          <w:numId w:val="2"/>
        </w:numPr>
        <w:bidi/>
        <w:rPr>
          <w:rFonts w:asciiTheme="majorBidi" w:hAnsiTheme="majorBidi" w:cstheme="majorBidi"/>
          <w:lang w:bidi="ar-LB"/>
        </w:rPr>
      </w:pPr>
      <w:r w:rsidRPr="00F03B93">
        <w:rPr>
          <w:rFonts w:asciiTheme="majorBidi" w:hAnsiTheme="majorBidi" w:cstheme="majorBidi"/>
          <w:rtl/>
          <w:lang w:bidi="ar-LB"/>
        </w:rPr>
        <w:t>كيف تشعر تجاه نفسك، والعالم وحياتك</w:t>
      </w:r>
    </w:p>
    <w:p w:rsidR="00C74F90" w:rsidRPr="00F03B93" w:rsidRDefault="00C74F90" w:rsidP="00C74F90">
      <w:pPr>
        <w:pStyle w:val="ListParagraph"/>
        <w:numPr>
          <w:ilvl w:val="0"/>
          <w:numId w:val="2"/>
        </w:numPr>
        <w:bidi/>
        <w:rPr>
          <w:rFonts w:asciiTheme="majorBidi" w:hAnsiTheme="majorBidi" w:cstheme="majorBidi"/>
          <w:lang w:bidi="ar-LB"/>
        </w:rPr>
      </w:pPr>
      <w:r w:rsidRPr="00F03B93">
        <w:rPr>
          <w:rFonts w:asciiTheme="majorBidi" w:hAnsiTheme="majorBidi" w:cstheme="majorBidi"/>
          <w:rtl/>
          <w:lang w:bidi="ar-LB"/>
        </w:rPr>
        <w:t>قدرتك على حل</w:t>
      </w:r>
      <w:r w:rsidR="001635EA">
        <w:rPr>
          <w:rFonts w:asciiTheme="majorBidi" w:hAnsiTheme="majorBidi" w:cstheme="majorBidi" w:hint="cs"/>
          <w:rtl/>
          <w:lang w:bidi="ar-LB"/>
        </w:rPr>
        <w:t>ّ</w:t>
      </w:r>
      <w:r w:rsidRPr="00F03B93">
        <w:rPr>
          <w:rFonts w:asciiTheme="majorBidi" w:hAnsiTheme="majorBidi" w:cstheme="majorBidi"/>
          <w:rtl/>
          <w:lang w:bidi="ar-LB"/>
        </w:rPr>
        <w:t xml:space="preserve"> المشكلات والتغلّب على التحديات</w:t>
      </w:r>
    </w:p>
    <w:p w:rsidR="00C74F90" w:rsidRPr="00F03B93" w:rsidRDefault="00C74F90" w:rsidP="00C74F90">
      <w:pPr>
        <w:pStyle w:val="ListParagraph"/>
        <w:numPr>
          <w:ilvl w:val="0"/>
          <w:numId w:val="2"/>
        </w:numPr>
        <w:bidi/>
        <w:rPr>
          <w:rFonts w:asciiTheme="majorBidi" w:hAnsiTheme="majorBidi" w:cstheme="majorBidi"/>
          <w:lang w:bidi="ar-LB"/>
        </w:rPr>
      </w:pPr>
      <w:r w:rsidRPr="00F03B93">
        <w:rPr>
          <w:rFonts w:asciiTheme="majorBidi" w:hAnsiTheme="majorBidi" w:cstheme="majorBidi"/>
          <w:rtl/>
          <w:lang w:bidi="ar-LB"/>
        </w:rPr>
        <w:t>قدرتك على بناء العلاقات مع الآخرين والمساهمة في مجتمعك</w:t>
      </w:r>
    </w:p>
    <w:p w:rsidR="00C74F90" w:rsidRPr="00F03B93" w:rsidRDefault="00C74F90" w:rsidP="00C74F90">
      <w:pPr>
        <w:pStyle w:val="ListParagraph"/>
        <w:numPr>
          <w:ilvl w:val="0"/>
          <w:numId w:val="2"/>
        </w:numPr>
        <w:bidi/>
        <w:rPr>
          <w:rFonts w:asciiTheme="majorBidi" w:hAnsiTheme="majorBidi" w:cstheme="majorBidi"/>
          <w:lang w:bidi="ar-LB"/>
        </w:rPr>
      </w:pPr>
      <w:r w:rsidRPr="00F03B93">
        <w:rPr>
          <w:rFonts w:asciiTheme="majorBidi" w:hAnsiTheme="majorBidi" w:cstheme="majorBidi"/>
          <w:rtl/>
          <w:lang w:bidi="ar-LB"/>
        </w:rPr>
        <w:t>قدرتك على تحقيق أهدافك</w:t>
      </w:r>
    </w:p>
    <w:p w:rsidR="00C74F90" w:rsidRPr="00F03B93" w:rsidRDefault="00C74F90" w:rsidP="00C74F90">
      <w:pPr>
        <w:bidi/>
        <w:rPr>
          <w:rFonts w:asciiTheme="majorBidi" w:hAnsiTheme="majorBidi" w:cstheme="majorBidi"/>
          <w:rtl/>
          <w:lang w:bidi="ar-LB"/>
        </w:rPr>
      </w:pPr>
      <w:r w:rsidRPr="00F03B93">
        <w:rPr>
          <w:rFonts w:asciiTheme="majorBidi" w:hAnsiTheme="majorBidi" w:cstheme="majorBidi"/>
          <w:rtl/>
          <w:lang w:bidi="ar-LB"/>
        </w:rPr>
        <w:t>يهتم العديد من الأشخاص بصحتهم البدنية قبل أن يشعروا بالمرض. فقد يأكلون بشكل جيد ويمارسون التمارين الرياضية ويحاولون الحصول على قدر كافٍ من النوم للمحافظة على عافيتهم. يمكنك استخدام نفس المقاربة تجاه صحتك النفسية. فكما تعمل للمحافظة على صحة جسدك يمكنك أيضاً العمل على المحافظة على نفسيتك سليمة.</w:t>
      </w:r>
    </w:p>
    <w:p w:rsidR="00260D22" w:rsidRPr="00F03B93" w:rsidRDefault="00260D22" w:rsidP="00260D22">
      <w:pPr>
        <w:bidi/>
        <w:rPr>
          <w:rFonts w:asciiTheme="majorBidi" w:hAnsiTheme="majorBidi" w:cstheme="majorBidi"/>
          <w:rtl/>
          <w:lang w:bidi="ar-LB"/>
        </w:rPr>
      </w:pPr>
    </w:p>
    <w:p w:rsidR="00260D22" w:rsidRPr="00F03B93" w:rsidRDefault="00260D22" w:rsidP="00260D22">
      <w:pPr>
        <w:bidi/>
        <w:rPr>
          <w:rFonts w:asciiTheme="majorBidi" w:hAnsiTheme="majorBidi" w:cstheme="majorBidi"/>
          <w:rtl/>
          <w:lang w:bidi="ar-LB"/>
        </w:rPr>
      </w:pPr>
      <w:r w:rsidRPr="00F03B93">
        <w:rPr>
          <w:rFonts w:asciiTheme="majorBidi" w:hAnsiTheme="majorBidi" w:cstheme="majorBidi"/>
          <w:color w:val="C45911" w:themeColor="accent2" w:themeShade="BF"/>
          <w:sz w:val="28"/>
          <w:szCs w:val="28"/>
          <w:rtl/>
          <w:lang w:bidi="ar-LB"/>
        </w:rPr>
        <w:t>الأبعاد الأساسية الأربعة للصحة النفسية والرفاه</w:t>
      </w:r>
    </w:p>
    <w:tbl>
      <w:tblPr>
        <w:tblStyle w:val="TableGrid"/>
        <w:bidiVisual/>
        <w:tblW w:w="0" w:type="auto"/>
        <w:tblLook w:val="04A0" w:firstRow="1" w:lastRow="0" w:firstColumn="1" w:lastColumn="0" w:noHBand="0" w:noVBand="1"/>
      </w:tblPr>
      <w:tblGrid>
        <w:gridCol w:w="4675"/>
        <w:gridCol w:w="4675"/>
      </w:tblGrid>
      <w:tr w:rsidR="00C74F90" w:rsidRPr="00F03B93" w:rsidTr="00C74F90">
        <w:tc>
          <w:tcPr>
            <w:tcW w:w="4675" w:type="dxa"/>
          </w:tcPr>
          <w:p w:rsidR="00C74F90" w:rsidRPr="00F03B93" w:rsidRDefault="00C74F90" w:rsidP="00C74F90">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الأفكار</w:t>
            </w:r>
          </w:p>
          <w:p w:rsidR="00260D22" w:rsidRPr="00F03B93" w:rsidRDefault="00260D22" w:rsidP="00260D22">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rtl/>
                <w:lang w:bidi="ar-LB"/>
              </w:rPr>
              <w:t>طريقة تفكيرك بأمر ما تترك أثراً كبيراً على صحتك النفسية. فالتغيّرات في أفكارك غالباً ما تتماشى</w:t>
            </w:r>
            <w:r w:rsidR="001635EA">
              <w:rPr>
                <w:rFonts w:asciiTheme="majorBidi" w:hAnsiTheme="majorBidi" w:cstheme="majorBidi"/>
                <w:rtl/>
                <w:lang w:bidi="ar-LB"/>
              </w:rPr>
              <w:t xml:space="preserve"> مع التغيّرات في صحتك النفسية. </w:t>
            </w:r>
            <w:r w:rsidRPr="00F03B93">
              <w:rPr>
                <w:rFonts w:asciiTheme="majorBidi" w:hAnsiTheme="majorBidi" w:cstheme="majorBidi"/>
                <w:rtl/>
                <w:lang w:bidi="ar-LB"/>
              </w:rPr>
              <w:t xml:space="preserve">عندما تشعر بحال جيدة من </w:t>
            </w:r>
            <w:r w:rsidR="001635EA">
              <w:rPr>
                <w:rFonts w:asciiTheme="majorBidi" w:hAnsiTheme="majorBidi" w:cstheme="majorBidi" w:hint="cs"/>
                <w:rtl/>
                <w:lang w:bidi="ar-LB"/>
              </w:rPr>
              <w:t>ا</w:t>
            </w:r>
            <w:r w:rsidR="001635EA">
              <w:rPr>
                <w:rFonts w:asciiTheme="majorBidi" w:hAnsiTheme="majorBidi" w:cstheme="majorBidi"/>
                <w:rtl/>
                <w:lang w:bidi="ar-LB"/>
              </w:rPr>
              <w:t>لسهل أن ترى الأم</w:t>
            </w:r>
            <w:r w:rsidR="001635EA">
              <w:rPr>
                <w:rFonts w:asciiTheme="majorBidi" w:hAnsiTheme="majorBidi" w:cstheme="majorBidi" w:hint="cs"/>
                <w:rtl/>
                <w:lang w:bidi="ar-LB"/>
              </w:rPr>
              <w:t>و</w:t>
            </w:r>
            <w:r w:rsidRPr="00F03B93">
              <w:rPr>
                <w:rFonts w:asciiTheme="majorBidi" w:hAnsiTheme="majorBidi" w:cstheme="majorBidi"/>
                <w:rtl/>
                <w:lang w:bidi="ar-LB"/>
              </w:rPr>
              <w:t>ر بإيجابية. وعندما لا تشعر بحال جيدة فمن الأسهل أن تعل</w:t>
            </w:r>
            <w:r w:rsidR="001635EA">
              <w:rPr>
                <w:rFonts w:asciiTheme="majorBidi" w:hAnsiTheme="majorBidi" w:cstheme="majorBidi" w:hint="cs"/>
                <w:rtl/>
                <w:lang w:bidi="ar-LB"/>
              </w:rPr>
              <w:t>َ</w:t>
            </w:r>
            <w:r w:rsidRPr="00F03B93">
              <w:rPr>
                <w:rFonts w:asciiTheme="majorBidi" w:hAnsiTheme="majorBidi" w:cstheme="majorBidi"/>
                <w:rtl/>
                <w:lang w:bidi="ar-LB"/>
              </w:rPr>
              <w:t>ق في الأمور السلبية وتتجاهل الأمور الإيجابية.</w:t>
            </w:r>
          </w:p>
        </w:tc>
        <w:tc>
          <w:tcPr>
            <w:tcW w:w="4675" w:type="dxa"/>
          </w:tcPr>
          <w:p w:rsidR="00C74F90" w:rsidRPr="00F03B93" w:rsidRDefault="00C74F90" w:rsidP="00C74F90">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ردود الفعل الجسدية</w:t>
            </w:r>
          </w:p>
          <w:p w:rsidR="00260D22" w:rsidRPr="00F03B93" w:rsidRDefault="00260D22" w:rsidP="00260D22">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rtl/>
                <w:lang w:bidi="ar-LB"/>
              </w:rPr>
              <w:t>ردود الفعل الإيجابية هي تغيّرات في وظائف جسدك مثل معدل ضربات القلب والتنفس والهضم وكيميائيات الدماغ والهورمونات والعديد غيرها. وغالباً ما تتماشى ردود الفعل الجسدية مع التغيّرات في الصحة النفسية.</w:t>
            </w:r>
          </w:p>
        </w:tc>
      </w:tr>
      <w:tr w:rsidR="00C74F90" w:rsidRPr="00F03B93" w:rsidTr="00C74F90">
        <w:tc>
          <w:tcPr>
            <w:tcW w:w="4675" w:type="dxa"/>
          </w:tcPr>
          <w:p w:rsidR="00C74F90" w:rsidRPr="00F03B93" w:rsidRDefault="00C74F90" w:rsidP="00C74F90">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أمثلة عن الأفكار الإيجابية</w:t>
            </w:r>
          </w:p>
          <w:p w:rsidR="00C74F90" w:rsidRPr="00F03B93" w:rsidRDefault="00C74F90" w:rsidP="00C74F90">
            <w:pPr>
              <w:pStyle w:val="ListParagraph"/>
              <w:numPr>
                <w:ilvl w:val="0"/>
                <w:numId w:val="3"/>
              </w:numPr>
              <w:bidi/>
              <w:rPr>
                <w:rFonts w:asciiTheme="majorBidi" w:hAnsiTheme="majorBidi" w:cstheme="majorBidi"/>
                <w:lang w:bidi="ar-LB"/>
              </w:rPr>
            </w:pPr>
            <w:r w:rsidRPr="00F03B93">
              <w:rPr>
                <w:rFonts w:asciiTheme="majorBidi" w:hAnsiTheme="majorBidi" w:cstheme="majorBidi"/>
                <w:rtl/>
                <w:lang w:bidi="ar-LB"/>
              </w:rPr>
              <w:t>أنا على يقين أنني سأتخطى هذه الأوقات الصعبة</w:t>
            </w:r>
          </w:p>
          <w:p w:rsidR="00C74F90" w:rsidRPr="00F03B93" w:rsidRDefault="00C74F90" w:rsidP="00C74F90">
            <w:pPr>
              <w:pStyle w:val="ListParagraph"/>
              <w:numPr>
                <w:ilvl w:val="0"/>
                <w:numId w:val="3"/>
              </w:numPr>
              <w:bidi/>
              <w:rPr>
                <w:rFonts w:asciiTheme="majorBidi" w:hAnsiTheme="majorBidi" w:cstheme="majorBidi"/>
                <w:lang w:bidi="ar-LB"/>
              </w:rPr>
            </w:pPr>
            <w:r w:rsidRPr="00F03B93">
              <w:rPr>
                <w:rFonts w:asciiTheme="majorBidi" w:hAnsiTheme="majorBidi" w:cstheme="majorBidi"/>
                <w:rtl/>
                <w:lang w:bidi="ar-LB"/>
              </w:rPr>
              <w:t>أشعر بالحماس تجاه حياتي!</w:t>
            </w:r>
          </w:p>
          <w:p w:rsidR="00C74F90" w:rsidRPr="00F03B93" w:rsidRDefault="00C74F90" w:rsidP="00C74F90">
            <w:pPr>
              <w:pStyle w:val="ListParagraph"/>
              <w:numPr>
                <w:ilvl w:val="0"/>
                <w:numId w:val="3"/>
              </w:numPr>
              <w:bidi/>
              <w:rPr>
                <w:rFonts w:asciiTheme="majorBidi" w:hAnsiTheme="majorBidi" w:cstheme="majorBidi"/>
                <w:lang w:bidi="ar-LB"/>
              </w:rPr>
            </w:pPr>
            <w:r w:rsidRPr="00F03B93">
              <w:rPr>
                <w:rFonts w:asciiTheme="majorBidi" w:hAnsiTheme="majorBidi" w:cstheme="majorBidi"/>
                <w:rtl/>
                <w:lang w:bidi="ar-LB"/>
              </w:rPr>
              <w:lastRenderedPageBreak/>
              <w:t>أعرف أن أصدقائي يهتمون بي بالفعل</w:t>
            </w:r>
          </w:p>
          <w:p w:rsidR="00C74F90" w:rsidRPr="00F03B93" w:rsidRDefault="00C74F90" w:rsidP="00C74F90">
            <w:pPr>
              <w:pStyle w:val="ListParagraph"/>
              <w:numPr>
                <w:ilvl w:val="0"/>
                <w:numId w:val="3"/>
              </w:numPr>
              <w:bidi/>
              <w:rPr>
                <w:rFonts w:asciiTheme="majorBidi" w:hAnsiTheme="majorBidi" w:cstheme="majorBidi"/>
                <w:lang w:bidi="ar-LB"/>
              </w:rPr>
            </w:pPr>
            <w:r w:rsidRPr="00F03B93">
              <w:rPr>
                <w:rFonts w:asciiTheme="majorBidi" w:hAnsiTheme="majorBidi" w:cstheme="majorBidi"/>
                <w:rtl/>
                <w:lang w:bidi="ar-LB"/>
              </w:rPr>
              <w:t>ينتابني شعور جيد حيال سير حياتي حالياً</w:t>
            </w:r>
          </w:p>
          <w:p w:rsidR="00C74F90" w:rsidRPr="00F03B93" w:rsidRDefault="00C74F90" w:rsidP="00C74F90">
            <w:pPr>
              <w:pStyle w:val="ListParagraph"/>
              <w:numPr>
                <w:ilvl w:val="0"/>
                <w:numId w:val="3"/>
              </w:numPr>
              <w:bidi/>
              <w:rPr>
                <w:rFonts w:asciiTheme="majorBidi" w:hAnsiTheme="majorBidi" w:cstheme="majorBidi"/>
                <w:lang w:bidi="ar-LB"/>
              </w:rPr>
            </w:pPr>
            <w:r w:rsidRPr="00F03B93">
              <w:rPr>
                <w:rFonts w:asciiTheme="majorBidi" w:hAnsiTheme="majorBidi" w:cstheme="majorBidi"/>
                <w:rtl/>
                <w:lang w:bidi="ar-LB"/>
              </w:rPr>
              <w:t>لدي بعض المواهب والاهتمامات الرائعة</w:t>
            </w:r>
          </w:p>
          <w:p w:rsidR="00C74F90" w:rsidRPr="00F03B93" w:rsidRDefault="00C74F90" w:rsidP="00C74F90">
            <w:pPr>
              <w:pStyle w:val="ListParagraph"/>
              <w:numPr>
                <w:ilvl w:val="0"/>
                <w:numId w:val="3"/>
              </w:numPr>
              <w:bidi/>
              <w:rPr>
                <w:rFonts w:asciiTheme="majorBidi" w:hAnsiTheme="majorBidi" w:cstheme="majorBidi"/>
                <w:lang w:bidi="ar-LB"/>
              </w:rPr>
            </w:pPr>
            <w:r w:rsidRPr="00F03B93">
              <w:rPr>
                <w:rFonts w:asciiTheme="majorBidi" w:hAnsiTheme="majorBidi" w:cstheme="majorBidi"/>
                <w:rtl/>
                <w:lang w:bidi="ar-LB"/>
              </w:rPr>
              <w:t>أريد فعل شيء يترك فارقاً إيجابياً</w:t>
            </w:r>
          </w:p>
          <w:p w:rsidR="00C74F90" w:rsidRPr="00F03B93" w:rsidRDefault="00C74F90" w:rsidP="00C74F90">
            <w:pPr>
              <w:pStyle w:val="ListParagraph"/>
              <w:numPr>
                <w:ilvl w:val="0"/>
                <w:numId w:val="3"/>
              </w:numPr>
              <w:bidi/>
              <w:rPr>
                <w:rFonts w:asciiTheme="majorBidi" w:hAnsiTheme="majorBidi" w:cstheme="majorBidi"/>
                <w:lang w:bidi="ar-LB"/>
              </w:rPr>
            </w:pPr>
            <w:r w:rsidRPr="00F03B93">
              <w:rPr>
                <w:rFonts w:asciiTheme="majorBidi" w:hAnsiTheme="majorBidi" w:cstheme="majorBidi"/>
                <w:rtl/>
                <w:lang w:bidi="ar-LB"/>
              </w:rPr>
              <w:t>أنا شخص جيد على الرغم من بعض الهفوات</w:t>
            </w:r>
          </w:p>
          <w:p w:rsidR="00C74F90" w:rsidRPr="00F03B93" w:rsidRDefault="00C74F90" w:rsidP="00C74F90">
            <w:pPr>
              <w:pStyle w:val="ListParagraph"/>
              <w:numPr>
                <w:ilvl w:val="0"/>
                <w:numId w:val="3"/>
              </w:numPr>
              <w:bidi/>
              <w:rPr>
                <w:rFonts w:asciiTheme="majorBidi" w:hAnsiTheme="majorBidi" w:cstheme="majorBidi"/>
                <w:lang w:bidi="ar-LB"/>
              </w:rPr>
            </w:pPr>
            <w:r w:rsidRPr="00F03B93">
              <w:rPr>
                <w:rFonts w:asciiTheme="majorBidi" w:hAnsiTheme="majorBidi" w:cstheme="majorBidi"/>
                <w:rtl/>
                <w:lang w:bidi="ar-LB"/>
              </w:rPr>
              <w:t>ستحدث أمور جيدة لي</w:t>
            </w:r>
          </w:p>
          <w:p w:rsidR="00C74F90" w:rsidRPr="00F03B93" w:rsidRDefault="00C74F90" w:rsidP="00C74F90">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أمثلة عن الأفكار السلبية</w:t>
            </w:r>
          </w:p>
          <w:p w:rsidR="00C74F90" w:rsidRPr="00F03B93" w:rsidRDefault="00C74F90" w:rsidP="00C74F90">
            <w:pPr>
              <w:pStyle w:val="ListParagraph"/>
              <w:numPr>
                <w:ilvl w:val="0"/>
                <w:numId w:val="4"/>
              </w:numPr>
              <w:bidi/>
              <w:rPr>
                <w:rFonts w:asciiTheme="majorBidi" w:hAnsiTheme="majorBidi" w:cstheme="majorBidi"/>
                <w:lang w:bidi="ar-LB"/>
              </w:rPr>
            </w:pPr>
            <w:r w:rsidRPr="00F03B93">
              <w:rPr>
                <w:rFonts w:asciiTheme="majorBidi" w:hAnsiTheme="majorBidi" w:cstheme="majorBidi"/>
                <w:rtl/>
                <w:lang w:bidi="ar-LB"/>
              </w:rPr>
              <w:t>يبدو كأن أمر سيء جداً سيحدث</w:t>
            </w:r>
          </w:p>
          <w:p w:rsidR="00C74F90" w:rsidRPr="00F03B93" w:rsidRDefault="00C74F90" w:rsidP="00C74F90">
            <w:pPr>
              <w:pStyle w:val="ListParagraph"/>
              <w:numPr>
                <w:ilvl w:val="0"/>
                <w:numId w:val="4"/>
              </w:numPr>
              <w:bidi/>
              <w:rPr>
                <w:rFonts w:asciiTheme="majorBidi" w:hAnsiTheme="majorBidi" w:cstheme="majorBidi"/>
                <w:lang w:bidi="ar-LB"/>
              </w:rPr>
            </w:pPr>
            <w:r w:rsidRPr="00F03B93">
              <w:rPr>
                <w:rFonts w:asciiTheme="majorBidi" w:hAnsiTheme="majorBidi" w:cstheme="majorBidi"/>
                <w:rtl/>
                <w:lang w:bidi="ar-LB"/>
              </w:rPr>
              <w:t>لا يبدو أن أي أمر جيد يحصل لي</w:t>
            </w:r>
          </w:p>
          <w:p w:rsidR="00C74F90" w:rsidRPr="00F03B93" w:rsidRDefault="00C74F90" w:rsidP="00C74F90">
            <w:pPr>
              <w:pStyle w:val="ListParagraph"/>
              <w:numPr>
                <w:ilvl w:val="0"/>
                <w:numId w:val="4"/>
              </w:numPr>
              <w:bidi/>
              <w:rPr>
                <w:rFonts w:asciiTheme="majorBidi" w:hAnsiTheme="majorBidi" w:cstheme="majorBidi"/>
                <w:lang w:bidi="ar-LB"/>
              </w:rPr>
            </w:pPr>
            <w:r w:rsidRPr="00F03B93">
              <w:rPr>
                <w:rFonts w:asciiTheme="majorBidi" w:hAnsiTheme="majorBidi" w:cstheme="majorBidi"/>
                <w:rtl/>
                <w:lang w:bidi="ar-LB"/>
              </w:rPr>
              <w:t>لن أتخطى ذلك أبداً</w:t>
            </w:r>
          </w:p>
          <w:p w:rsidR="00C74F90" w:rsidRPr="00F03B93" w:rsidRDefault="00C74F90" w:rsidP="00C74F90">
            <w:pPr>
              <w:pStyle w:val="ListParagraph"/>
              <w:numPr>
                <w:ilvl w:val="0"/>
                <w:numId w:val="4"/>
              </w:numPr>
              <w:bidi/>
              <w:rPr>
                <w:rFonts w:asciiTheme="majorBidi" w:hAnsiTheme="majorBidi" w:cstheme="majorBidi"/>
                <w:lang w:bidi="ar-LB"/>
              </w:rPr>
            </w:pPr>
            <w:r w:rsidRPr="00F03B93">
              <w:rPr>
                <w:rFonts w:asciiTheme="majorBidi" w:hAnsiTheme="majorBidi" w:cstheme="majorBidi"/>
                <w:rtl/>
                <w:lang w:bidi="ar-LB"/>
              </w:rPr>
              <w:t>ه</w:t>
            </w:r>
            <w:r w:rsidR="001635EA">
              <w:rPr>
                <w:rFonts w:asciiTheme="majorBidi" w:hAnsiTheme="majorBidi" w:cstheme="majorBidi" w:hint="cs"/>
                <w:rtl/>
                <w:lang w:bidi="ar-LB"/>
              </w:rPr>
              <w:t>ف</w:t>
            </w:r>
            <w:r w:rsidRPr="00F03B93">
              <w:rPr>
                <w:rFonts w:asciiTheme="majorBidi" w:hAnsiTheme="majorBidi" w:cstheme="majorBidi"/>
                <w:rtl/>
                <w:lang w:bidi="ar-LB"/>
              </w:rPr>
              <w:t>واتي كبيرة جداً لأتخطاها</w:t>
            </w:r>
          </w:p>
          <w:p w:rsidR="00C74F90" w:rsidRPr="00F03B93" w:rsidRDefault="00C74F90" w:rsidP="00C74F90">
            <w:pPr>
              <w:pStyle w:val="ListParagraph"/>
              <w:numPr>
                <w:ilvl w:val="0"/>
                <w:numId w:val="4"/>
              </w:numPr>
              <w:bidi/>
              <w:rPr>
                <w:rFonts w:asciiTheme="majorBidi" w:hAnsiTheme="majorBidi" w:cstheme="majorBidi"/>
                <w:lang w:bidi="ar-LB"/>
              </w:rPr>
            </w:pPr>
            <w:r w:rsidRPr="00F03B93">
              <w:rPr>
                <w:rFonts w:asciiTheme="majorBidi" w:hAnsiTheme="majorBidi" w:cstheme="majorBidi"/>
                <w:rtl/>
                <w:lang w:bidi="ar-LB"/>
              </w:rPr>
              <w:t>أشعر كأنني أفقد عقلي</w:t>
            </w:r>
          </w:p>
          <w:p w:rsidR="00C74F90" w:rsidRPr="00F03B93" w:rsidRDefault="00C74F90" w:rsidP="00C74F90">
            <w:pPr>
              <w:pStyle w:val="ListParagraph"/>
              <w:numPr>
                <w:ilvl w:val="0"/>
                <w:numId w:val="4"/>
              </w:numPr>
              <w:bidi/>
              <w:rPr>
                <w:rFonts w:asciiTheme="majorBidi" w:hAnsiTheme="majorBidi" w:cstheme="majorBidi"/>
                <w:lang w:bidi="ar-LB"/>
              </w:rPr>
            </w:pPr>
            <w:r w:rsidRPr="00F03B93">
              <w:rPr>
                <w:rFonts w:asciiTheme="majorBidi" w:hAnsiTheme="majorBidi" w:cstheme="majorBidi"/>
                <w:rtl/>
                <w:lang w:bidi="ar-LB"/>
              </w:rPr>
              <w:t>أنا بشع وأحمق</w:t>
            </w:r>
          </w:p>
          <w:p w:rsidR="00C74F90" w:rsidRPr="00F03B93" w:rsidRDefault="00C74F90" w:rsidP="00C74F90">
            <w:pPr>
              <w:pStyle w:val="ListParagraph"/>
              <w:numPr>
                <w:ilvl w:val="0"/>
                <w:numId w:val="4"/>
              </w:numPr>
              <w:bidi/>
              <w:rPr>
                <w:rFonts w:asciiTheme="majorBidi" w:hAnsiTheme="majorBidi" w:cstheme="majorBidi"/>
                <w:lang w:bidi="ar-LB"/>
              </w:rPr>
            </w:pPr>
            <w:r w:rsidRPr="00F03B93">
              <w:rPr>
                <w:rFonts w:asciiTheme="majorBidi" w:hAnsiTheme="majorBidi" w:cstheme="majorBidi"/>
                <w:rtl/>
                <w:lang w:bidi="ar-LB"/>
              </w:rPr>
              <w:t>يعتقدون بأنني فاشل</w:t>
            </w:r>
          </w:p>
          <w:p w:rsidR="00C74F90" w:rsidRPr="00F03B93" w:rsidRDefault="00C74F90" w:rsidP="00C74F90">
            <w:pPr>
              <w:pStyle w:val="ListParagraph"/>
              <w:numPr>
                <w:ilvl w:val="0"/>
                <w:numId w:val="4"/>
              </w:numPr>
              <w:bidi/>
              <w:rPr>
                <w:rFonts w:asciiTheme="majorBidi" w:hAnsiTheme="majorBidi" w:cstheme="majorBidi"/>
                <w:rtl/>
                <w:lang w:bidi="ar-LB"/>
              </w:rPr>
            </w:pPr>
            <w:r w:rsidRPr="00F03B93">
              <w:rPr>
                <w:rFonts w:asciiTheme="majorBidi" w:hAnsiTheme="majorBidi" w:cstheme="majorBidi"/>
                <w:rtl/>
                <w:lang w:bidi="ar-LB"/>
              </w:rPr>
              <w:t>الحياة سيئة</w:t>
            </w:r>
          </w:p>
        </w:tc>
        <w:tc>
          <w:tcPr>
            <w:tcW w:w="4675" w:type="dxa"/>
          </w:tcPr>
          <w:p w:rsidR="00C74F90" w:rsidRPr="00F03B93" w:rsidRDefault="00C74F90" w:rsidP="00C74F90">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lastRenderedPageBreak/>
              <w:t>أمثلة عن ردود الفعل الجسدية</w:t>
            </w:r>
          </w:p>
          <w:p w:rsidR="00C74F90" w:rsidRPr="00F03B93" w:rsidRDefault="00C74F90" w:rsidP="00C74F90">
            <w:pPr>
              <w:pStyle w:val="ListParagraph"/>
              <w:numPr>
                <w:ilvl w:val="0"/>
                <w:numId w:val="6"/>
              </w:numPr>
              <w:bidi/>
              <w:rPr>
                <w:rFonts w:asciiTheme="majorBidi" w:hAnsiTheme="majorBidi" w:cstheme="majorBidi"/>
                <w:lang w:bidi="ar-LB"/>
              </w:rPr>
            </w:pPr>
            <w:r w:rsidRPr="00F03B93">
              <w:rPr>
                <w:rFonts w:asciiTheme="majorBidi" w:hAnsiTheme="majorBidi" w:cstheme="majorBidi"/>
                <w:rtl/>
                <w:lang w:bidi="ar-LB"/>
              </w:rPr>
              <w:t>ألم في الصدر، ق</w:t>
            </w:r>
            <w:r w:rsidR="001635EA">
              <w:rPr>
                <w:rFonts w:asciiTheme="majorBidi" w:hAnsiTheme="majorBidi" w:cstheme="majorBidi" w:hint="cs"/>
                <w:rtl/>
                <w:lang w:bidi="ar-LB"/>
              </w:rPr>
              <w:t>ُ</w:t>
            </w:r>
            <w:r w:rsidRPr="00F03B93">
              <w:rPr>
                <w:rFonts w:asciiTheme="majorBidi" w:hAnsiTheme="majorBidi" w:cstheme="majorBidi"/>
                <w:rtl/>
                <w:lang w:bidi="ar-LB"/>
              </w:rPr>
              <w:t>صر أو صعوبة في التنفس</w:t>
            </w:r>
          </w:p>
          <w:p w:rsidR="00C74F90" w:rsidRPr="00F03B93" w:rsidRDefault="00C74F90" w:rsidP="00C74F90">
            <w:pPr>
              <w:pStyle w:val="ListParagraph"/>
              <w:numPr>
                <w:ilvl w:val="0"/>
                <w:numId w:val="6"/>
              </w:numPr>
              <w:bidi/>
              <w:rPr>
                <w:rFonts w:asciiTheme="majorBidi" w:hAnsiTheme="majorBidi" w:cstheme="majorBidi"/>
                <w:lang w:bidi="ar-LB"/>
              </w:rPr>
            </w:pPr>
            <w:r w:rsidRPr="00F03B93">
              <w:rPr>
                <w:rFonts w:asciiTheme="majorBidi" w:hAnsiTheme="majorBidi" w:cstheme="majorBidi"/>
                <w:rtl/>
                <w:lang w:bidi="ar-LB"/>
              </w:rPr>
              <w:t>تصلّب أو آلام في العضلات، صداع</w:t>
            </w:r>
          </w:p>
          <w:p w:rsidR="00C74F90" w:rsidRPr="00F03B93" w:rsidRDefault="00C74F90" w:rsidP="00C74F90">
            <w:pPr>
              <w:pStyle w:val="ListParagraph"/>
              <w:numPr>
                <w:ilvl w:val="0"/>
                <w:numId w:val="6"/>
              </w:numPr>
              <w:bidi/>
              <w:rPr>
                <w:rFonts w:asciiTheme="majorBidi" w:hAnsiTheme="majorBidi" w:cstheme="majorBidi"/>
                <w:lang w:bidi="ar-LB"/>
              </w:rPr>
            </w:pPr>
            <w:r w:rsidRPr="00F03B93">
              <w:rPr>
                <w:rFonts w:asciiTheme="majorBidi" w:hAnsiTheme="majorBidi" w:cstheme="majorBidi"/>
                <w:rtl/>
                <w:lang w:bidi="ar-LB"/>
              </w:rPr>
              <w:lastRenderedPageBreak/>
              <w:t>مشكلات جنسية، مثل انخفاض الشهية الجنسية</w:t>
            </w:r>
          </w:p>
          <w:p w:rsidR="00C74F90" w:rsidRPr="00F03B93" w:rsidRDefault="00C74F90" w:rsidP="00C74F90">
            <w:pPr>
              <w:pStyle w:val="ListParagraph"/>
              <w:numPr>
                <w:ilvl w:val="0"/>
                <w:numId w:val="6"/>
              </w:numPr>
              <w:bidi/>
              <w:rPr>
                <w:rFonts w:asciiTheme="majorBidi" w:hAnsiTheme="majorBidi" w:cstheme="majorBidi"/>
                <w:lang w:bidi="ar-LB"/>
              </w:rPr>
            </w:pPr>
            <w:r w:rsidRPr="00F03B93">
              <w:rPr>
                <w:rFonts w:asciiTheme="majorBidi" w:hAnsiTheme="majorBidi" w:cstheme="majorBidi"/>
                <w:rtl/>
                <w:lang w:bidi="ar-LB"/>
              </w:rPr>
              <w:t>تفاقم مشكلة صحية موجودة أصلاً (مثل حب الشباب أو اضطرابات معوية أو داء الشقيقة أو آلام مزمنة)</w:t>
            </w:r>
          </w:p>
          <w:p w:rsidR="00C74F90" w:rsidRPr="00F03B93" w:rsidRDefault="00C74F90" w:rsidP="00C74F90">
            <w:pPr>
              <w:pStyle w:val="ListParagraph"/>
              <w:numPr>
                <w:ilvl w:val="0"/>
                <w:numId w:val="6"/>
              </w:numPr>
              <w:bidi/>
              <w:rPr>
                <w:rFonts w:asciiTheme="majorBidi" w:hAnsiTheme="majorBidi" w:cstheme="majorBidi"/>
                <w:lang w:bidi="ar-LB"/>
              </w:rPr>
            </w:pPr>
            <w:r w:rsidRPr="00F03B93">
              <w:rPr>
                <w:rFonts w:asciiTheme="majorBidi" w:hAnsiTheme="majorBidi" w:cstheme="majorBidi"/>
                <w:rtl/>
                <w:lang w:bidi="ar-LB"/>
              </w:rPr>
              <w:t>استياء في المعدة أو غثيان</w:t>
            </w:r>
          </w:p>
          <w:p w:rsidR="00C74F90" w:rsidRPr="00F03B93" w:rsidRDefault="00C74F90" w:rsidP="00C74F90">
            <w:pPr>
              <w:pStyle w:val="ListParagraph"/>
              <w:numPr>
                <w:ilvl w:val="0"/>
                <w:numId w:val="6"/>
              </w:numPr>
              <w:bidi/>
              <w:rPr>
                <w:rFonts w:asciiTheme="majorBidi" w:hAnsiTheme="majorBidi" w:cstheme="majorBidi"/>
                <w:lang w:bidi="ar-LB"/>
              </w:rPr>
            </w:pPr>
            <w:r w:rsidRPr="00F03B93">
              <w:rPr>
                <w:rFonts w:asciiTheme="majorBidi" w:hAnsiTheme="majorBidi" w:cstheme="majorBidi"/>
                <w:rtl/>
                <w:lang w:bidi="ar-LB"/>
              </w:rPr>
              <w:t>فقدان الشهية أو فرطها</w:t>
            </w:r>
          </w:p>
          <w:p w:rsidR="00C74F90" w:rsidRPr="00F03B93" w:rsidRDefault="00C74F90" w:rsidP="00C74F90">
            <w:pPr>
              <w:pStyle w:val="ListParagraph"/>
              <w:numPr>
                <w:ilvl w:val="0"/>
                <w:numId w:val="6"/>
              </w:numPr>
              <w:bidi/>
              <w:rPr>
                <w:rFonts w:asciiTheme="majorBidi" w:hAnsiTheme="majorBidi" w:cstheme="majorBidi"/>
                <w:lang w:bidi="ar-LB"/>
              </w:rPr>
            </w:pPr>
            <w:r w:rsidRPr="00F03B93">
              <w:rPr>
                <w:rFonts w:asciiTheme="majorBidi" w:hAnsiTheme="majorBidi" w:cstheme="majorBidi"/>
                <w:rtl/>
                <w:lang w:bidi="ar-LB"/>
              </w:rPr>
              <w:t>ضربات قلب متسارعة أو متضاربة أو غير طبيعية</w:t>
            </w:r>
          </w:p>
          <w:p w:rsidR="00C74F90" w:rsidRPr="00F03B93" w:rsidRDefault="00C74F90" w:rsidP="00C74F90">
            <w:pPr>
              <w:pStyle w:val="ListParagraph"/>
              <w:numPr>
                <w:ilvl w:val="0"/>
                <w:numId w:val="6"/>
              </w:numPr>
              <w:bidi/>
              <w:rPr>
                <w:rFonts w:asciiTheme="majorBidi" w:hAnsiTheme="majorBidi" w:cstheme="majorBidi"/>
                <w:lang w:bidi="ar-LB"/>
              </w:rPr>
            </w:pPr>
            <w:r w:rsidRPr="00F03B93">
              <w:rPr>
                <w:rFonts w:asciiTheme="majorBidi" w:hAnsiTheme="majorBidi" w:cstheme="majorBidi"/>
                <w:rtl/>
                <w:lang w:bidi="ar-LB"/>
              </w:rPr>
              <w:t>شعور بأنك مفصول عن ما هو موجود حولك</w:t>
            </w:r>
          </w:p>
          <w:p w:rsidR="00C74F90" w:rsidRPr="00F03B93" w:rsidRDefault="00C74F90" w:rsidP="00C74F90">
            <w:pPr>
              <w:pStyle w:val="ListParagraph"/>
              <w:numPr>
                <w:ilvl w:val="0"/>
                <w:numId w:val="6"/>
              </w:numPr>
              <w:bidi/>
              <w:rPr>
                <w:rFonts w:asciiTheme="majorBidi" w:hAnsiTheme="majorBidi" w:cstheme="majorBidi"/>
                <w:lang w:bidi="ar-LB"/>
              </w:rPr>
            </w:pPr>
            <w:r w:rsidRPr="00F03B93">
              <w:rPr>
                <w:rFonts w:asciiTheme="majorBidi" w:hAnsiTheme="majorBidi" w:cstheme="majorBidi"/>
                <w:rtl/>
                <w:lang w:bidi="ar-LB"/>
              </w:rPr>
              <w:t>الرغبة بالتبو</w:t>
            </w:r>
            <w:r w:rsidR="001635EA">
              <w:rPr>
                <w:rFonts w:asciiTheme="majorBidi" w:hAnsiTheme="majorBidi" w:cstheme="majorBidi" w:hint="cs"/>
                <w:rtl/>
                <w:lang w:bidi="ar-LB"/>
              </w:rPr>
              <w:t>ّ</w:t>
            </w:r>
            <w:r w:rsidRPr="00F03B93">
              <w:rPr>
                <w:rFonts w:asciiTheme="majorBidi" w:hAnsiTheme="majorBidi" w:cstheme="majorBidi"/>
                <w:rtl/>
                <w:lang w:bidi="ar-LB"/>
              </w:rPr>
              <w:t>ل أو التبو</w:t>
            </w:r>
            <w:r w:rsidR="001635EA">
              <w:rPr>
                <w:rFonts w:asciiTheme="majorBidi" w:hAnsiTheme="majorBidi" w:cstheme="majorBidi" w:hint="cs"/>
                <w:rtl/>
                <w:lang w:bidi="ar-LB"/>
              </w:rPr>
              <w:t>ّ</w:t>
            </w:r>
            <w:r w:rsidRPr="00F03B93">
              <w:rPr>
                <w:rFonts w:asciiTheme="majorBidi" w:hAnsiTheme="majorBidi" w:cstheme="majorBidi"/>
                <w:rtl/>
                <w:lang w:bidi="ar-LB"/>
              </w:rPr>
              <w:t>ل المتكرر</w:t>
            </w:r>
          </w:p>
          <w:p w:rsidR="00CC7312" w:rsidRPr="00F03B93" w:rsidRDefault="00C74F90" w:rsidP="00C74F90">
            <w:pPr>
              <w:pStyle w:val="ListParagraph"/>
              <w:numPr>
                <w:ilvl w:val="0"/>
                <w:numId w:val="6"/>
              </w:numPr>
              <w:bidi/>
              <w:rPr>
                <w:rFonts w:asciiTheme="majorBidi" w:hAnsiTheme="majorBidi" w:cstheme="majorBidi"/>
                <w:lang w:bidi="ar-LB"/>
              </w:rPr>
            </w:pPr>
            <w:r w:rsidRPr="00F03B93">
              <w:rPr>
                <w:rFonts w:asciiTheme="majorBidi" w:hAnsiTheme="majorBidi" w:cstheme="majorBidi"/>
                <w:rtl/>
                <w:lang w:bidi="ar-LB"/>
              </w:rPr>
              <w:t xml:space="preserve">التعرّق أو </w:t>
            </w:r>
            <w:r w:rsidR="00CC7312" w:rsidRPr="00F03B93">
              <w:rPr>
                <w:rFonts w:asciiTheme="majorBidi" w:hAnsiTheme="majorBidi" w:cstheme="majorBidi"/>
                <w:rtl/>
                <w:lang w:bidi="ar-LB"/>
              </w:rPr>
              <w:t>الهبّات الساخنة أو الرجفات الباردة</w:t>
            </w:r>
          </w:p>
          <w:p w:rsidR="00CC7312" w:rsidRPr="00F03B93" w:rsidRDefault="00CC7312" w:rsidP="00CC7312">
            <w:pPr>
              <w:pStyle w:val="ListParagraph"/>
              <w:numPr>
                <w:ilvl w:val="0"/>
                <w:numId w:val="6"/>
              </w:numPr>
              <w:bidi/>
              <w:rPr>
                <w:rFonts w:asciiTheme="majorBidi" w:hAnsiTheme="majorBidi" w:cstheme="majorBidi"/>
                <w:lang w:bidi="ar-LB"/>
              </w:rPr>
            </w:pPr>
            <w:r w:rsidRPr="00F03B93">
              <w:rPr>
                <w:rFonts w:asciiTheme="majorBidi" w:hAnsiTheme="majorBidi" w:cstheme="majorBidi"/>
                <w:rtl/>
                <w:lang w:bidi="ar-LB"/>
              </w:rPr>
              <w:t>الشعور بالدوار أو الدوخة</w:t>
            </w:r>
          </w:p>
          <w:p w:rsidR="00C74F90" w:rsidRPr="00F03B93" w:rsidRDefault="00CC7312" w:rsidP="00CC7312">
            <w:pPr>
              <w:pStyle w:val="ListParagraph"/>
              <w:numPr>
                <w:ilvl w:val="0"/>
                <w:numId w:val="6"/>
              </w:numPr>
              <w:bidi/>
              <w:rPr>
                <w:rFonts w:asciiTheme="majorBidi" w:hAnsiTheme="majorBidi" w:cstheme="majorBidi"/>
                <w:rtl/>
                <w:lang w:bidi="ar-LB"/>
              </w:rPr>
            </w:pPr>
            <w:r w:rsidRPr="00F03B93">
              <w:rPr>
                <w:rFonts w:asciiTheme="majorBidi" w:hAnsiTheme="majorBidi" w:cstheme="majorBidi"/>
                <w:rtl/>
                <w:lang w:bidi="ar-LB"/>
              </w:rPr>
              <w:t>استياء في الإمعاء أو الإسهال</w:t>
            </w:r>
            <w:r w:rsidR="00C74F90" w:rsidRPr="00F03B93">
              <w:rPr>
                <w:rFonts w:asciiTheme="majorBidi" w:hAnsiTheme="majorBidi" w:cstheme="majorBidi"/>
                <w:rtl/>
                <w:lang w:bidi="ar-LB"/>
              </w:rPr>
              <w:t xml:space="preserve">  </w:t>
            </w:r>
          </w:p>
        </w:tc>
      </w:tr>
    </w:tbl>
    <w:p w:rsidR="00C74F90" w:rsidRPr="00F03B93" w:rsidRDefault="00C74F90" w:rsidP="00C74F90">
      <w:pPr>
        <w:bidi/>
        <w:rPr>
          <w:rFonts w:asciiTheme="majorBidi" w:hAnsiTheme="majorBidi" w:cstheme="majorBidi"/>
          <w:color w:val="C45911" w:themeColor="accent2" w:themeShade="BF"/>
          <w:sz w:val="28"/>
          <w:szCs w:val="28"/>
          <w:rtl/>
          <w:lang w:bidi="ar-LB"/>
        </w:rPr>
      </w:pPr>
    </w:p>
    <w:p w:rsidR="00CC7312" w:rsidRPr="00F03B93" w:rsidRDefault="00CC7312" w:rsidP="00CC7312">
      <w:pPr>
        <w:bidi/>
        <w:rPr>
          <w:rFonts w:asciiTheme="majorBidi" w:hAnsiTheme="majorBidi" w:cstheme="majorBidi"/>
          <w:color w:val="C45911" w:themeColor="accent2" w:themeShade="BF"/>
          <w:sz w:val="28"/>
          <w:szCs w:val="28"/>
          <w:rtl/>
          <w:lang w:bidi="ar-LB"/>
        </w:rPr>
      </w:pPr>
    </w:p>
    <w:tbl>
      <w:tblPr>
        <w:tblStyle w:val="TableGrid"/>
        <w:bidiVisual/>
        <w:tblW w:w="0" w:type="auto"/>
        <w:tblLook w:val="04A0" w:firstRow="1" w:lastRow="0" w:firstColumn="1" w:lastColumn="0" w:noHBand="0" w:noVBand="1"/>
      </w:tblPr>
      <w:tblGrid>
        <w:gridCol w:w="4675"/>
        <w:gridCol w:w="4675"/>
      </w:tblGrid>
      <w:tr w:rsidR="00CC7312" w:rsidRPr="00F03B93" w:rsidTr="00CC7312">
        <w:tc>
          <w:tcPr>
            <w:tcW w:w="4675" w:type="dxa"/>
          </w:tcPr>
          <w:p w:rsidR="00CC7312" w:rsidRPr="00F03B93" w:rsidRDefault="00260D22" w:rsidP="00CC7312">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السلوكيات</w:t>
            </w:r>
          </w:p>
          <w:p w:rsidR="00CC7312" w:rsidRPr="00F03B93" w:rsidRDefault="001635EA" w:rsidP="00CC7312">
            <w:pPr>
              <w:bidi/>
              <w:rPr>
                <w:rFonts w:asciiTheme="majorBidi" w:hAnsiTheme="majorBidi" w:cstheme="majorBidi"/>
                <w:rtl/>
                <w:lang w:bidi="ar-LB"/>
              </w:rPr>
            </w:pPr>
            <w:r>
              <w:rPr>
                <w:rFonts w:asciiTheme="majorBidi" w:hAnsiTheme="majorBidi" w:cstheme="majorBidi"/>
                <w:rtl/>
                <w:lang w:bidi="ar-LB"/>
              </w:rPr>
              <w:t>السلوكيات هي ال</w:t>
            </w:r>
            <w:r>
              <w:rPr>
                <w:rFonts w:asciiTheme="majorBidi" w:hAnsiTheme="majorBidi" w:cstheme="majorBidi" w:hint="cs"/>
                <w:rtl/>
                <w:lang w:bidi="ar-LB"/>
              </w:rPr>
              <w:t>أ</w:t>
            </w:r>
            <w:r w:rsidR="00260D22" w:rsidRPr="00F03B93">
              <w:rPr>
                <w:rFonts w:asciiTheme="majorBidi" w:hAnsiTheme="majorBidi" w:cstheme="majorBidi"/>
                <w:rtl/>
                <w:lang w:bidi="ar-LB"/>
              </w:rPr>
              <w:t>مور المفيدة أو المضرة التي تقوم بها. يستطيع الآخرون رؤية سلوكياتك عادة. التغيّرات في السلوكيات غالباً ما تتماشى مع التغيّرات في الصحة النفسية</w:t>
            </w:r>
          </w:p>
        </w:tc>
        <w:tc>
          <w:tcPr>
            <w:tcW w:w="4675" w:type="dxa"/>
          </w:tcPr>
          <w:p w:rsidR="00260D22" w:rsidRPr="00F03B93" w:rsidRDefault="00260D22" w:rsidP="00CC7312">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العواطف</w:t>
            </w:r>
          </w:p>
          <w:p w:rsidR="00CC7312" w:rsidRPr="00F03B93" w:rsidRDefault="00EC5EAD" w:rsidP="00260D22">
            <w:pPr>
              <w:bidi/>
              <w:rPr>
                <w:rFonts w:asciiTheme="majorBidi" w:hAnsiTheme="majorBidi" w:cstheme="majorBidi"/>
                <w:lang w:val="fr-CA" w:bidi="ar-LB"/>
              </w:rPr>
            </w:pPr>
            <w:r w:rsidRPr="00F03B93">
              <w:rPr>
                <w:rFonts w:asciiTheme="majorBidi" w:hAnsiTheme="majorBidi" w:cstheme="majorBidi"/>
                <w:rtl/>
                <w:lang w:bidi="ar-LB"/>
              </w:rPr>
              <w:t>العواطف هي كيف يشعر الشخص. قد تكون طيبة أو كريهة. وغالباً ما تتماشى التغيّرات في العواطف مع التغيّرات في الصحة النفسية.</w:t>
            </w:r>
          </w:p>
        </w:tc>
      </w:tr>
      <w:tr w:rsidR="00CC7312" w:rsidRPr="00F03B93" w:rsidTr="00CC7312">
        <w:tc>
          <w:tcPr>
            <w:tcW w:w="4675" w:type="dxa"/>
          </w:tcPr>
          <w:p w:rsidR="00260D22" w:rsidRPr="00F03B93" w:rsidRDefault="00260D22" w:rsidP="00CC7312">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 xml:space="preserve">أمثلة عن </w:t>
            </w:r>
            <w:r w:rsidR="00CC7312" w:rsidRPr="00F03B93">
              <w:rPr>
                <w:rFonts w:asciiTheme="majorBidi" w:hAnsiTheme="majorBidi" w:cstheme="majorBidi"/>
                <w:color w:val="C45911" w:themeColor="accent2" w:themeShade="BF"/>
                <w:sz w:val="28"/>
                <w:szCs w:val="28"/>
                <w:rtl/>
                <w:lang w:bidi="ar-LB"/>
              </w:rPr>
              <w:t>السلوكيات</w:t>
            </w:r>
          </w:p>
          <w:p w:rsidR="00CC7312" w:rsidRPr="00F03B93" w:rsidRDefault="00260D22" w:rsidP="00260D22">
            <w:pPr>
              <w:pStyle w:val="ListParagraph"/>
              <w:numPr>
                <w:ilvl w:val="0"/>
                <w:numId w:val="7"/>
              </w:numPr>
              <w:bidi/>
              <w:rPr>
                <w:rFonts w:asciiTheme="majorBidi" w:hAnsiTheme="majorBidi" w:cstheme="majorBidi"/>
                <w:lang w:bidi="ar-LB"/>
              </w:rPr>
            </w:pPr>
            <w:r w:rsidRPr="00F03B93">
              <w:rPr>
                <w:rFonts w:asciiTheme="majorBidi" w:hAnsiTheme="majorBidi" w:cstheme="majorBidi"/>
                <w:rtl/>
                <w:lang w:bidi="ar-LB"/>
              </w:rPr>
              <w:t>التمارين</w:t>
            </w:r>
          </w:p>
          <w:p w:rsidR="00260D22" w:rsidRPr="00F03B93" w:rsidRDefault="00260D22" w:rsidP="00260D22">
            <w:pPr>
              <w:pStyle w:val="ListParagraph"/>
              <w:numPr>
                <w:ilvl w:val="0"/>
                <w:numId w:val="7"/>
              </w:numPr>
              <w:bidi/>
              <w:rPr>
                <w:rFonts w:asciiTheme="majorBidi" w:hAnsiTheme="majorBidi" w:cstheme="majorBidi"/>
                <w:lang w:bidi="ar-LB"/>
              </w:rPr>
            </w:pPr>
            <w:r w:rsidRPr="00F03B93">
              <w:rPr>
                <w:rFonts w:asciiTheme="majorBidi" w:hAnsiTheme="majorBidi" w:cstheme="majorBidi"/>
                <w:rtl/>
                <w:lang w:bidi="ar-LB"/>
              </w:rPr>
              <w:t>تفادي الأمور التي تتسبب باستيائك</w:t>
            </w:r>
          </w:p>
          <w:p w:rsidR="00260D22" w:rsidRPr="00F03B93" w:rsidRDefault="00BF348D" w:rsidP="00260D22">
            <w:pPr>
              <w:pStyle w:val="ListParagraph"/>
              <w:numPr>
                <w:ilvl w:val="0"/>
                <w:numId w:val="7"/>
              </w:numPr>
              <w:bidi/>
              <w:rPr>
                <w:rFonts w:asciiTheme="majorBidi" w:hAnsiTheme="majorBidi" w:cstheme="majorBidi"/>
                <w:lang w:bidi="ar-LB"/>
              </w:rPr>
            </w:pPr>
            <w:r w:rsidRPr="00F03B93">
              <w:rPr>
                <w:rFonts w:asciiTheme="majorBidi" w:hAnsiTheme="majorBidi" w:cstheme="majorBidi"/>
                <w:rtl/>
                <w:lang w:bidi="ar-LB"/>
              </w:rPr>
              <w:t>المشاركة في هوايات أو أنشطة ترفيهية</w:t>
            </w:r>
          </w:p>
          <w:p w:rsidR="00BF348D" w:rsidRPr="00F03B93" w:rsidRDefault="00BF348D" w:rsidP="00BF348D">
            <w:pPr>
              <w:pStyle w:val="ListParagraph"/>
              <w:numPr>
                <w:ilvl w:val="0"/>
                <w:numId w:val="7"/>
              </w:numPr>
              <w:bidi/>
              <w:rPr>
                <w:rFonts w:asciiTheme="majorBidi" w:hAnsiTheme="majorBidi" w:cstheme="majorBidi"/>
                <w:lang w:bidi="ar-LB"/>
              </w:rPr>
            </w:pPr>
            <w:r w:rsidRPr="00F03B93">
              <w:rPr>
                <w:rFonts w:asciiTheme="majorBidi" w:hAnsiTheme="majorBidi" w:cstheme="majorBidi"/>
                <w:rtl/>
                <w:lang w:bidi="ar-LB"/>
              </w:rPr>
              <w:t>عزل نفسك والابتعاد عن الأسرة والأصدقاء</w:t>
            </w:r>
          </w:p>
          <w:p w:rsidR="00BF348D" w:rsidRPr="00F03B93" w:rsidRDefault="00BF348D" w:rsidP="00BF348D">
            <w:pPr>
              <w:pStyle w:val="ListParagraph"/>
              <w:numPr>
                <w:ilvl w:val="0"/>
                <w:numId w:val="7"/>
              </w:numPr>
              <w:bidi/>
              <w:rPr>
                <w:rFonts w:asciiTheme="majorBidi" w:hAnsiTheme="majorBidi" w:cstheme="majorBidi"/>
                <w:lang w:bidi="ar-LB"/>
              </w:rPr>
            </w:pPr>
            <w:r w:rsidRPr="00F03B93">
              <w:rPr>
                <w:rFonts w:asciiTheme="majorBidi" w:hAnsiTheme="majorBidi" w:cstheme="majorBidi"/>
                <w:rtl/>
                <w:lang w:bidi="ar-LB"/>
              </w:rPr>
              <w:t>القيام بأشياء تلهيك عن التفكير في مشكلاتك مثل مشاهدة التلفاز أو العمل لساعة متأخرة</w:t>
            </w:r>
          </w:p>
          <w:p w:rsidR="00BF348D" w:rsidRPr="00F03B93" w:rsidRDefault="00BF348D" w:rsidP="00BF348D">
            <w:pPr>
              <w:pStyle w:val="ListParagraph"/>
              <w:numPr>
                <w:ilvl w:val="0"/>
                <w:numId w:val="7"/>
              </w:numPr>
              <w:bidi/>
              <w:rPr>
                <w:rFonts w:asciiTheme="majorBidi" w:hAnsiTheme="majorBidi" w:cstheme="majorBidi"/>
                <w:lang w:bidi="ar-LB"/>
              </w:rPr>
            </w:pPr>
            <w:r w:rsidRPr="00F03B93">
              <w:rPr>
                <w:rFonts w:asciiTheme="majorBidi" w:hAnsiTheme="majorBidi" w:cstheme="majorBidi"/>
                <w:rtl/>
                <w:lang w:bidi="ar-LB"/>
              </w:rPr>
              <w:t>العمل على إيجاد حل لمشكلة خطوة بخطوة</w:t>
            </w:r>
          </w:p>
          <w:p w:rsidR="00BF348D" w:rsidRPr="00F03B93" w:rsidRDefault="00BF348D" w:rsidP="00BF348D">
            <w:pPr>
              <w:pStyle w:val="ListParagraph"/>
              <w:numPr>
                <w:ilvl w:val="0"/>
                <w:numId w:val="7"/>
              </w:numPr>
              <w:bidi/>
              <w:rPr>
                <w:rFonts w:asciiTheme="majorBidi" w:hAnsiTheme="majorBidi" w:cstheme="majorBidi"/>
                <w:lang w:bidi="ar-LB"/>
              </w:rPr>
            </w:pPr>
            <w:r w:rsidRPr="00F03B93">
              <w:rPr>
                <w:rFonts w:asciiTheme="majorBidi" w:hAnsiTheme="majorBidi" w:cstheme="majorBidi"/>
                <w:rtl/>
                <w:lang w:bidi="ar-LB"/>
              </w:rPr>
              <w:t>البكاء غالباً</w:t>
            </w:r>
          </w:p>
          <w:p w:rsidR="00BF348D" w:rsidRPr="00F03B93" w:rsidRDefault="00BF348D" w:rsidP="00BF348D">
            <w:pPr>
              <w:pStyle w:val="ListParagraph"/>
              <w:numPr>
                <w:ilvl w:val="0"/>
                <w:numId w:val="7"/>
              </w:numPr>
              <w:bidi/>
              <w:rPr>
                <w:rFonts w:asciiTheme="majorBidi" w:hAnsiTheme="majorBidi" w:cstheme="majorBidi"/>
                <w:lang w:bidi="ar-LB"/>
              </w:rPr>
            </w:pPr>
            <w:r w:rsidRPr="00F03B93">
              <w:rPr>
                <w:rFonts w:asciiTheme="majorBidi" w:hAnsiTheme="majorBidi" w:cstheme="majorBidi"/>
                <w:rtl/>
                <w:lang w:bidi="ar-LB"/>
              </w:rPr>
              <w:t>ا</w:t>
            </w:r>
            <w:r w:rsidR="001635EA">
              <w:rPr>
                <w:rFonts w:asciiTheme="majorBidi" w:hAnsiTheme="majorBidi" w:cstheme="majorBidi"/>
                <w:rtl/>
                <w:lang w:bidi="ar-LB"/>
              </w:rPr>
              <w:t>لإفراط في الأكل أو عدم تناول ال</w:t>
            </w:r>
            <w:r w:rsidR="001635EA">
              <w:rPr>
                <w:rFonts w:asciiTheme="majorBidi" w:hAnsiTheme="majorBidi" w:cstheme="majorBidi" w:hint="cs"/>
                <w:rtl/>
                <w:lang w:bidi="ar-LB"/>
              </w:rPr>
              <w:t>أ</w:t>
            </w:r>
            <w:r w:rsidRPr="00F03B93">
              <w:rPr>
                <w:rFonts w:asciiTheme="majorBidi" w:hAnsiTheme="majorBidi" w:cstheme="majorBidi"/>
                <w:rtl/>
                <w:lang w:bidi="ar-LB"/>
              </w:rPr>
              <w:t>كل الكافي أو التخلّص من الطعام (عن طريق التقيؤ أو فرط التمرّن)</w:t>
            </w:r>
          </w:p>
          <w:p w:rsidR="00BF348D" w:rsidRPr="00F03B93" w:rsidRDefault="00BF348D" w:rsidP="00BF348D">
            <w:pPr>
              <w:pStyle w:val="ListParagraph"/>
              <w:numPr>
                <w:ilvl w:val="0"/>
                <w:numId w:val="7"/>
              </w:numPr>
              <w:bidi/>
              <w:rPr>
                <w:rFonts w:asciiTheme="majorBidi" w:hAnsiTheme="majorBidi" w:cstheme="majorBidi"/>
                <w:lang w:bidi="ar-LB"/>
              </w:rPr>
            </w:pPr>
            <w:r w:rsidRPr="00F03B93">
              <w:rPr>
                <w:rFonts w:asciiTheme="majorBidi" w:hAnsiTheme="majorBidi" w:cstheme="majorBidi"/>
                <w:rtl/>
                <w:lang w:bidi="ar-LB"/>
              </w:rPr>
              <w:t>الثورة في وجه الآخرين (إما لفظياً أو جسدياً)</w:t>
            </w:r>
          </w:p>
          <w:p w:rsidR="00BF348D" w:rsidRPr="00F03B93" w:rsidRDefault="00BF348D" w:rsidP="00BF348D">
            <w:pPr>
              <w:pStyle w:val="ListParagraph"/>
              <w:numPr>
                <w:ilvl w:val="0"/>
                <w:numId w:val="7"/>
              </w:numPr>
              <w:bidi/>
              <w:rPr>
                <w:rFonts w:asciiTheme="majorBidi" w:hAnsiTheme="majorBidi" w:cstheme="majorBidi"/>
                <w:lang w:bidi="ar-LB"/>
              </w:rPr>
            </w:pPr>
            <w:r w:rsidRPr="00F03B93">
              <w:rPr>
                <w:rFonts w:asciiTheme="majorBidi" w:hAnsiTheme="majorBidi" w:cstheme="majorBidi"/>
                <w:rtl/>
                <w:lang w:bidi="ar-LB"/>
              </w:rPr>
              <w:t>الاعتماد أو التعلّق المفرط بمن تحبهم</w:t>
            </w:r>
          </w:p>
          <w:p w:rsidR="00BF348D" w:rsidRPr="00F03B93" w:rsidRDefault="00BF348D" w:rsidP="00BF348D">
            <w:pPr>
              <w:pStyle w:val="ListParagraph"/>
              <w:numPr>
                <w:ilvl w:val="0"/>
                <w:numId w:val="7"/>
              </w:numPr>
              <w:bidi/>
              <w:rPr>
                <w:rFonts w:asciiTheme="majorBidi" w:hAnsiTheme="majorBidi" w:cstheme="majorBidi"/>
                <w:lang w:bidi="ar-LB"/>
              </w:rPr>
            </w:pPr>
            <w:r w:rsidRPr="00F03B93">
              <w:rPr>
                <w:rFonts w:asciiTheme="majorBidi" w:hAnsiTheme="majorBidi" w:cstheme="majorBidi"/>
                <w:rtl/>
                <w:lang w:bidi="ar-LB"/>
              </w:rPr>
              <w:t>طلب الدعم والتفهم من أفراد الأسرة</w:t>
            </w:r>
            <w:r w:rsidR="001635EA">
              <w:rPr>
                <w:rFonts w:asciiTheme="majorBidi" w:hAnsiTheme="majorBidi" w:cstheme="majorBidi"/>
                <w:rtl/>
                <w:lang w:bidi="ar-LB"/>
              </w:rPr>
              <w:t xml:space="preserve"> أو ال</w:t>
            </w:r>
            <w:r w:rsidR="001635EA">
              <w:rPr>
                <w:rFonts w:asciiTheme="majorBidi" w:hAnsiTheme="majorBidi" w:cstheme="majorBidi" w:hint="cs"/>
                <w:rtl/>
                <w:lang w:bidi="ar-LB"/>
              </w:rPr>
              <w:t>أ</w:t>
            </w:r>
            <w:r w:rsidR="001635EA">
              <w:rPr>
                <w:rFonts w:asciiTheme="majorBidi" w:hAnsiTheme="majorBidi" w:cstheme="majorBidi"/>
                <w:rtl/>
                <w:lang w:bidi="ar-LB"/>
              </w:rPr>
              <w:t>صد</w:t>
            </w:r>
            <w:r w:rsidR="001635EA">
              <w:rPr>
                <w:rFonts w:asciiTheme="majorBidi" w:hAnsiTheme="majorBidi" w:cstheme="majorBidi" w:hint="cs"/>
                <w:rtl/>
                <w:lang w:bidi="ar-LB"/>
              </w:rPr>
              <w:t>ق</w:t>
            </w:r>
            <w:r w:rsidRPr="00F03B93">
              <w:rPr>
                <w:rFonts w:asciiTheme="majorBidi" w:hAnsiTheme="majorBidi" w:cstheme="majorBidi"/>
                <w:rtl/>
                <w:lang w:bidi="ar-LB"/>
              </w:rPr>
              <w:t>اء</w:t>
            </w:r>
          </w:p>
          <w:p w:rsidR="00BF348D" w:rsidRPr="00F03B93" w:rsidRDefault="00BF348D" w:rsidP="00BF348D">
            <w:pPr>
              <w:pStyle w:val="ListParagraph"/>
              <w:numPr>
                <w:ilvl w:val="0"/>
                <w:numId w:val="7"/>
              </w:numPr>
              <w:bidi/>
              <w:rPr>
                <w:rFonts w:asciiTheme="majorBidi" w:hAnsiTheme="majorBidi" w:cstheme="majorBidi"/>
                <w:lang w:bidi="ar-LB"/>
              </w:rPr>
            </w:pPr>
            <w:r w:rsidRPr="00F03B93">
              <w:rPr>
                <w:rFonts w:asciiTheme="majorBidi" w:hAnsiTheme="majorBidi" w:cstheme="majorBidi"/>
                <w:rtl/>
                <w:lang w:bidi="ar-LB"/>
              </w:rPr>
              <w:t>ممارسة الأنشطة الروحية</w:t>
            </w:r>
          </w:p>
          <w:p w:rsidR="00BF348D" w:rsidRPr="00F03B93" w:rsidRDefault="00BF348D" w:rsidP="00BF348D">
            <w:pPr>
              <w:pStyle w:val="ListParagraph"/>
              <w:numPr>
                <w:ilvl w:val="0"/>
                <w:numId w:val="7"/>
              </w:numPr>
              <w:bidi/>
              <w:rPr>
                <w:rFonts w:asciiTheme="majorBidi" w:hAnsiTheme="majorBidi" w:cstheme="majorBidi"/>
                <w:lang w:bidi="ar-LB"/>
              </w:rPr>
            </w:pPr>
            <w:r w:rsidRPr="00F03B93">
              <w:rPr>
                <w:rFonts w:asciiTheme="majorBidi" w:hAnsiTheme="majorBidi" w:cstheme="majorBidi"/>
                <w:rtl/>
                <w:lang w:bidi="ar-LB"/>
              </w:rPr>
              <w:t>استخدام الكحول أو المخدرات لجعل المشاعر السيئة تختفي</w:t>
            </w:r>
          </w:p>
          <w:p w:rsidR="00BF348D" w:rsidRPr="00F03B93" w:rsidRDefault="00BF348D" w:rsidP="00BF348D">
            <w:pPr>
              <w:pStyle w:val="ListParagraph"/>
              <w:numPr>
                <w:ilvl w:val="0"/>
                <w:numId w:val="7"/>
              </w:numPr>
              <w:bidi/>
              <w:rPr>
                <w:rFonts w:asciiTheme="majorBidi" w:hAnsiTheme="majorBidi" w:cstheme="majorBidi"/>
                <w:rtl/>
                <w:lang w:bidi="ar-LB"/>
              </w:rPr>
            </w:pPr>
            <w:r w:rsidRPr="00F03B93">
              <w:rPr>
                <w:rFonts w:asciiTheme="majorBidi" w:hAnsiTheme="majorBidi" w:cstheme="majorBidi"/>
                <w:rtl/>
                <w:lang w:bidi="ar-LB"/>
              </w:rPr>
              <w:t>القيام بأمر يبعث على الاسترخاء مثل اليوغا أو الاستحمام</w:t>
            </w:r>
          </w:p>
        </w:tc>
        <w:tc>
          <w:tcPr>
            <w:tcW w:w="4675" w:type="dxa"/>
          </w:tcPr>
          <w:p w:rsidR="00260D22" w:rsidRPr="00F03B93" w:rsidRDefault="00260D22" w:rsidP="00CC7312">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 xml:space="preserve">أمثلة عن </w:t>
            </w:r>
            <w:r w:rsidR="00CC7312" w:rsidRPr="00F03B93">
              <w:rPr>
                <w:rFonts w:asciiTheme="majorBidi" w:hAnsiTheme="majorBidi" w:cstheme="majorBidi"/>
                <w:color w:val="C45911" w:themeColor="accent2" w:themeShade="BF"/>
                <w:sz w:val="28"/>
                <w:szCs w:val="28"/>
                <w:rtl/>
                <w:lang w:bidi="ar-LB"/>
              </w:rPr>
              <w:t>العواطف</w:t>
            </w:r>
            <w:r w:rsidRPr="00F03B93">
              <w:rPr>
                <w:rFonts w:asciiTheme="majorBidi" w:hAnsiTheme="majorBidi" w:cstheme="majorBidi"/>
                <w:color w:val="C45911" w:themeColor="accent2" w:themeShade="BF"/>
                <w:sz w:val="28"/>
                <w:szCs w:val="28"/>
                <w:rtl/>
                <w:lang w:bidi="ar-LB"/>
              </w:rPr>
              <w:t xml:space="preserve"> الطيبة</w:t>
            </w:r>
          </w:p>
          <w:p w:rsidR="00260D22" w:rsidRPr="00F03B93" w:rsidRDefault="00EC5EAD" w:rsidP="00EC5EAD">
            <w:pPr>
              <w:pStyle w:val="ListParagraph"/>
              <w:numPr>
                <w:ilvl w:val="0"/>
                <w:numId w:val="8"/>
              </w:numPr>
              <w:bidi/>
              <w:rPr>
                <w:rFonts w:asciiTheme="majorBidi" w:hAnsiTheme="majorBidi" w:cstheme="majorBidi"/>
                <w:lang w:bidi="ar-LB"/>
              </w:rPr>
            </w:pPr>
            <w:r w:rsidRPr="00F03B93">
              <w:rPr>
                <w:rFonts w:asciiTheme="majorBidi" w:hAnsiTheme="majorBidi" w:cstheme="majorBidi"/>
                <w:rtl/>
                <w:lang w:bidi="ar-LB"/>
              </w:rPr>
              <w:t>السعادة أو الفرح</w:t>
            </w:r>
          </w:p>
          <w:p w:rsidR="00EC5EAD" w:rsidRPr="00F03B93" w:rsidRDefault="00EC5EAD" w:rsidP="00EC5EAD">
            <w:pPr>
              <w:pStyle w:val="ListParagraph"/>
              <w:numPr>
                <w:ilvl w:val="0"/>
                <w:numId w:val="8"/>
              </w:numPr>
              <w:bidi/>
              <w:rPr>
                <w:rFonts w:asciiTheme="majorBidi" w:hAnsiTheme="majorBidi" w:cstheme="majorBidi"/>
                <w:lang w:bidi="ar-LB"/>
              </w:rPr>
            </w:pPr>
            <w:r w:rsidRPr="00F03B93">
              <w:rPr>
                <w:rFonts w:asciiTheme="majorBidi" w:hAnsiTheme="majorBidi" w:cstheme="majorBidi"/>
                <w:rtl/>
                <w:lang w:bidi="ar-LB"/>
              </w:rPr>
              <w:t>الرضا</w:t>
            </w:r>
          </w:p>
          <w:p w:rsidR="00EC5EAD" w:rsidRPr="00F03B93" w:rsidRDefault="00EC5EAD" w:rsidP="00EC5EAD">
            <w:pPr>
              <w:pStyle w:val="ListParagraph"/>
              <w:numPr>
                <w:ilvl w:val="0"/>
                <w:numId w:val="8"/>
              </w:numPr>
              <w:bidi/>
              <w:rPr>
                <w:rFonts w:asciiTheme="majorBidi" w:hAnsiTheme="majorBidi" w:cstheme="majorBidi"/>
                <w:lang w:bidi="ar-LB"/>
              </w:rPr>
            </w:pPr>
            <w:r w:rsidRPr="00F03B93">
              <w:rPr>
                <w:rFonts w:asciiTheme="majorBidi" w:hAnsiTheme="majorBidi" w:cstheme="majorBidi"/>
                <w:rtl/>
                <w:lang w:bidi="ar-LB"/>
              </w:rPr>
              <w:t>شعور بالهدوء</w:t>
            </w:r>
          </w:p>
          <w:p w:rsidR="00EC5EAD" w:rsidRPr="00F03B93" w:rsidRDefault="00EC5EAD" w:rsidP="00EC5EAD">
            <w:pPr>
              <w:pStyle w:val="ListParagraph"/>
              <w:numPr>
                <w:ilvl w:val="0"/>
                <w:numId w:val="8"/>
              </w:numPr>
              <w:bidi/>
              <w:rPr>
                <w:rFonts w:asciiTheme="majorBidi" w:hAnsiTheme="majorBidi" w:cstheme="majorBidi"/>
                <w:lang w:bidi="ar-LB"/>
              </w:rPr>
            </w:pPr>
            <w:r w:rsidRPr="00F03B93">
              <w:rPr>
                <w:rFonts w:asciiTheme="majorBidi" w:hAnsiTheme="majorBidi" w:cstheme="majorBidi"/>
                <w:rtl/>
                <w:lang w:bidi="ar-LB"/>
              </w:rPr>
              <w:t>الحماس</w:t>
            </w:r>
          </w:p>
          <w:p w:rsidR="00EC5EAD" w:rsidRPr="00F03B93" w:rsidRDefault="00EC5EAD" w:rsidP="00EC5EAD">
            <w:pPr>
              <w:pStyle w:val="ListParagraph"/>
              <w:numPr>
                <w:ilvl w:val="0"/>
                <w:numId w:val="8"/>
              </w:numPr>
              <w:bidi/>
              <w:rPr>
                <w:rFonts w:asciiTheme="majorBidi" w:hAnsiTheme="majorBidi" w:cstheme="majorBidi"/>
                <w:lang w:bidi="ar-LB"/>
              </w:rPr>
            </w:pPr>
            <w:r w:rsidRPr="00F03B93">
              <w:rPr>
                <w:rFonts w:asciiTheme="majorBidi" w:hAnsiTheme="majorBidi" w:cstheme="majorBidi"/>
                <w:rtl/>
                <w:lang w:bidi="ar-LB"/>
              </w:rPr>
              <w:t>الشعور بالحب أو العاطفة</w:t>
            </w:r>
          </w:p>
          <w:p w:rsidR="00EC5EAD" w:rsidRPr="00F03B93" w:rsidRDefault="00EC5EAD" w:rsidP="00EC5EAD">
            <w:pPr>
              <w:pStyle w:val="ListParagraph"/>
              <w:numPr>
                <w:ilvl w:val="0"/>
                <w:numId w:val="8"/>
              </w:numPr>
              <w:bidi/>
              <w:rPr>
                <w:rFonts w:asciiTheme="majorBidi" w:hAnsiTheme="majorBidi" w:cstheme="majorBidi"/>
                <w:rtl/>
                <w:lang w:bidi="ar-LB"/>
              </w:rPr>
            </w:pPr>
            <w:r w:rsidRPr="00F03B93">
              <w:rPr>
                <w:rFonts w:asciiTheme="majorBidi" w:hAnsiTheme="majorBidi" w:cstheme="majorBidi"/>
                <w:rtl/>
                <w:lang w:bidi="ar-LB"/>
              </w:rPr>
              <w:t>الشعور بالبهجة</w:t>
            </w:r>
          </w:p>
          <w:p w:rsidR="00EC5EAD" w:rsidRPr="00F03B93" w:rsidRDefault="00EC5EAD" w:rsidP="00260D22">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أمثلة عن العواطف الكريهة</w:t>
            </w:r>
          </w:p>
          <w:p w:rsidR="00CC7312" w:rsidRPr="00F03B93" w:rsidRDefault="009F328D" w:rsidP="00EC5EAD">
            <w:pPr>
              <w:pStyle w:val="ListParagraph"/>
              <w:numPr>
                <w:ilvl w:val="0"/>
                <w:numId w:val="9"/>
              </w:numPr>
              <w:bidi/>
              <w:rPr>
                <w:rFonts w:asciiTheme="majorBidi" w:hAnsiTheme="majorBidi" w:cstheme="majorBidi"/>
                <w:lang w:bidi="ar-LB"/>
              </w:rPr>
            </w:pPr>
            <w:r w:rsidRPr="00F03B93">
              <w:rPr>
                <w:rFonts w:asciiTheme="majorBidi" w:hAnsiTheme="majorBidi" w:cstheme="majorBidi"/>
                <w:rtl/>
                <w:lang w:bidi="ar-LB"/>
              </w:rPr>
              <w:t>الانفعال والغضب</w:t>
            </w:r>
          </w:p>
          <w:p w:rsidR="009F328D" w:rsidRPr="00F03B93" w:rsidRDefault="009F328D" w:rsidP="009F328D">
            <w:pPr>
              <w:pStyle w:val="ListParagraph"/>
              <w:numPr>
                <w:ilvl w:val="0"/>
                <w:numId w:val="9"/>
              </w:numPr>
              <w:bidi/>
              <w:rPr>
                <w:rFonts w:asciiTheme="majorBidi" w:hAnsiTheme="majorBidi" w:cstheme="majorBidi"/>
                <w:lang w:bidi="ar-LB"/>
              </w:rPr>
            </w:pPr>
            <w:r w:rsidRPr="00F03B93">
              <w:rPr>
                <w:rFonts w:asciiTheme="majorBidi" w:hAnsiTheme="majorBidi" w:cstheme="majorBidi"/>
                <w:rtl/>
                <w:lang w:bidi="ar-LB"/>
              </w:rPr>
              <w:t>الإحباط</w:t>
            </w:r>
          </w:p>
          <w:p w:rsidR="009F328D" w:rsidRPr="00F03B93" w:rsidRDefault="001635EA" w:rsidP="009F328D">
            <w:pPr>
              <w:pStyle w:val="ListParagraph"/>
              <w:numPr>
                <w:ilvl w:val="0"/>
                <w:numId w:val="9"/>
              </w:numPr>
              <w:bidi/>
              <w:rPr>
                <w:rFonts w:asciiTheme="majorBidi" w:hAnsiTheme="majorBidi" w:cstheme="majorBidi"/>
                <w:lang w:bidi="ar-LB"/>
              </w:rPr>
            </w:pPr>
            <w:r>
              <w:rPr>
                <w:rFonts w:asciiTheme="majorBidi" w:hAnsiTheme="majorBidi" w:cstheme="majorBidi"/>
                <w:rtl/>
                <w:lang w:bidi="ar-LB"/>
              </w:rPr>
              <w:t>القلق أو الخ</w:t>
            </w:r>
            <w:r>
              <w:rPr>
                <w:rFonts w:asciiTheme="majorBidi" w:hAnsiTheme="majorBidi" w:cstheme="majorBidi" w:hint="cs"/>
                <w:rtl/>
                <w:lang w:bidi="ar-LB"/>
              </w:rPr>
              <w:t>و</w:t>
            </w:r>
            <w:r w:rsidR="009F328D" w:rsidRPr="00F03B93">
              <w:rPr>
                <w:rFonts w:asciiTheme="majorBidi" w:hAnsiTheme="majorBidi" w:cstheme="majorBidi"/>
                <w:rtl/>
                <w:lang w:bidi="ar-LB"/>
              </w:rPr>
              <w:t>ف</w:t>
            </w:r>
          </w:p>
          <w:p w:rsidR="009F328D" w:rsidRPr="00F03B93" w:rsidRDefault="009F328D" w:rsidP="009F328D">
            <w:pPr>
              <w:pStyle w:val="ListParagraph"/>
              <w:numPr>
                <w:ilvl w:val="0"/>
                <w:numId w:val="9"/>
              </w:numPr>
              <w:bidi/>
              <w:rPr>
                <w:rFonts w:asciiTheme="majorBidi" w:hAnsiTheme="majorBidi" w:cstheme="majorBidi"/>
                <w:lang w:bidi="ar-LB"/>
              </w:rPr>
            </w:pPr>
            <w:r w:rsidRPr="00F03B93">
              <w:rPr>
                <w:rFonts w:asciiTheme="majorBidi" w:hAnsiTheme="majorBidi" w:cstheme="majorBidi"/>
                <w:rtl/>
                <w:lang w:bidi="ar-LB"/>
              </w:rPr>
              <w:t>الحزن أو المزاج المنخفض</w:t>
            </w:r>
          </w:p>
          <w:p w:rsidR="009F328D" w:rsidRPr="00F03B93" w:rsidRDefault="009F328D" w:rsidP="009F328D">
            <w:pPr>
              <w:pStyle w:val="ListParagraph"/>
              <w:numPr>
                <w:ilvl w:val="0"/>
                <w:numId w:val="9"/>
              </w:numPr>
              <w:bidi/>
              <w:rPr>
                <w:rFonts w:asciiTheme="majorBidi" w:hAnsiTheme="majorBidi" w:cstheme="majorBidi"/>
                <w:lang w:bidi="ar-LB"/>
              </w:rPr>
            </w:pPr>
            <w:r w:rsidRPr="00F03B93">
              <w:rPr>
                <w:rFonts w:asciiTheme="majorBidi" w:hAnsiTheme="majorBidi" w:cstheme="majorBidi"/>
                <w:rtl/>
                <w:lang w:bidi="ar-LB"/>
              </w:rPr>
              <w:t>الشعور بالفراغ أو الخِدر</w:t>
            </w:r>
          </w:p>
          <w:p w:rsidR="009F328D" w:rsidRPr="00F03B93" w:rsidRDefault="009F328D" w:rsidP="009F328D">
            <w:pPr>
              <w:pStyle w:val="ListParagraph"/>
              <w:numPr>
                <w:ilvl w:val="0"/>
                <w:numId w:val="9"/>
              </w:numPr>
              <w:bidi/>
              <w:rPr>
                <w:rFonts w:asciiTheme="majorBidi" w:hAnsiTheme="majorBidi" w:cstheme="majorBidi"/>
                <w:rtl/>
                <w:lang w:bidi="ar-LB"/>
              </w:rPr>
            </w:pPr>
            <w:r w:rsidRPr="00F03B93">
              <w:rPr>
                <w:rFonts w:asciiTheme="majorBidi" w:hAnsiTheme="majorBidi" w:cstheme="majorBidi"/>
                <w:rtl/>
                <w:lang w:bidi="ar-LB"/>
              </w:rPr>
              <w:t>اليأس</w:t>
            </w:r>
          </w:p>
        </w:tc>
      </w:tr>
    </w:tbl>
    <w:p w:rsidR="00CC7312" w:rsidRPr="00F03B93" w:rsidRDefault="00CC7312" w:rsidP="00CC7312">
      <w:pPr>
        <w:bidi/>
        <w:rPr>
          <w:rFonts w:asciiTheme="majorBidi" w:hAnsiTheme="majorBidi" w:cstheme="majorBidi"/>
          <w:color w:val="C45911" w:themeColor="accent2" w:themeShade="BF"/>
          <w:sz w:val="28"/>
          <w:szCs w:val="28"/>
          <w:rtl/>
          <w:lang w:bidi="ar-LB"/>
        </w:rPr>
      </w:pPr>
    </w:p>
    <w:p w:rsidR="00F03B93" w:rsidRPr="00F03B93" w:rsidRDefault="00F03B93" w:rsidP="00F03B93">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sz w:val="28"/>
          <w:szCs w:val="28"/>
          <w:rtl/>
          <w:lang w:bidi="ar-LB"/>
        </w:rPr>
        <w:t>تُحدّد الصحة النفسية بأنماط</w:t>
      </w:r>
      <w:r w:rsidRPr="00F03B93">
        <w:rPr>
          <w:rFonts w:asciiTheme="majorBidi" w:hAnsiTheme="majorBidi" w:cstheme="majorBidi"/>
          <w:color w:val="C45911" w:themeColor="accent2" w:themeShade="BF"/>
          <w:sz w:val="28"/>
          <w:szCs w:val="28"/>
          <w:rtl/>
          <w:lang w:bidi="ar-LB"/>
        </w:rPr>
        <w:t xml:space="preserve"> أفكارنا وعواطفنا وسلوكياتنا </w:t>
      </w:r>
      <w:r w:rsidRPr="00F03B93">
        <w:rPr>
          <w:rFonts w:asciiTheme="majorBidi" w:hAnsiTheme="majorBidi" w:cstheme="majorBidi"/>
          <w:sz w:val="28"/>
          <w:szCs w:val="28"/>
          <w:rtl/>
          <w:lang w:bidi="ar-LB"/>
        </w:rPr>
        <w:t>و</w:t>
      </w:r>
      <w:r w:rsidRPr="00F03B93">
        <w:rPr>
          <w:rFonts w:asciiTheme="majorBidi" w:hAnsiTheme="majorBidi" w:cstheme="majorBidi"/>
          <w:color w:val="C45911" w:themeColor="accent2" w:themeShade="BF"/>
          <w:sz w:val="28"/>
          <w:szCs w:val="28"/>
          <w:rtl/>
          <w:lang w:bidi="ar-LB"/>
        </w:rPr>
        <w:t xml:space="preserve">ردود أفعالنا الجسدية </w:t>
      </w:r>
      <w:r w:rsidRPr="00F03B93">
        <w:rPr>
          <w:rFonts w:asciiTheme="majorBidi" w:hAnsiTheme="majorBidi" w:cstheme="majorBidi"/>
          <w:sz w:val="28"/>
          <w:szCs w:val="28"/>
          <w:rtl/>
          <w:lang w:bidi="ar-LB"/>
        </w:rPr>
        <w:t>بالإجمال</w:t>
      </w:r>
    </w:p>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يمكن لأي من أبعاد الصحة النفسية الأربعة أن تؤثر في بعضها البعض وهذا مثال على ذلك:</w:t>
      </w:r>
    </w:p>
    <w:tbl>
      <w:tblPr>
        <w:tblStyle w:val="TableGrid"/>
        <w:bidiVisual/>
        <w:tblW w:w="0" w:type="auto"/>
        <w:tblLook w:val="04A0" w:firstRow="1" w:lastRow="0" w:firstColumn="1" w:lastColumn="0" w:noHBand="0" w:noVBand="1"/>
      </w:tblPr>
      <w:tblGrid>
        <w:gridCol w:w="2337"/>
        <w:gridCol w:w="2337"/>
        <w:gridCol w:w="2338"/>
        <w:gridCol w:w="2338"/>
      </w:tblGrid>
      <w:tr w:rsidR="00F03B93" w:rsidRPr="00F03B93" w:rsidTr="00F03B93">
        <w:tc>
          <w:tcPr>
            <w:tcW w:w="2337" w:type="dxa"/>
          </w:tcPr>
          <w:p w:rsidR="00F03B93" w:rsidRPr="00F03B93" w:rsidRDefault="00F03B93" w:rsidP="00F03B93">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lastRenderedPageBreak/>
              <w:t>الأفكار</w:t>
            </w:r>
          </w:p>
        </w:tc>
        <w:tc>
          <w:tcPr>
            <w:tcW w:w="2337" w:type="dxa"/>
          </w:tcPr>
          <w:p w:rsidR="00F03B93" w:rsidRPr="00F03B93" w:rsidRDefault="00F03B93" w:rsidP="00F03B93">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ردود الفعل الجسدية</w:t>
            </w:r>
          </w:p>
        </w:tc>
        <w:tc>
          <w:tcPr>
            <w:tcW w:w="2338" w:type="dxa"/>
          </w:tcPr>
          <w:p w:rsidR="00F03B93" w:rsidRPr="00F03B93" w:rsidRDefault="00F03B93" w:rsidP="00F03B93">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السلوكيات</w:t>
            </w:r>
          </w:p>
        </w:tc>
        <w:tc>
          <w:tcPr>
            <w:tcW w:w="2338" w:type="dxa"/>
          </w:tcPr>
          <w:p w:rsidR="00F03B93" w:rsidRPr="00F03B93" w:rsidRDefault="00F03B93" w:rsidP="00F03B93">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العواطف</w:t>
            </w:r>
          </w:p>
        </w:tc>
      </w:tr>
      <w:tr w:rsidR="00F03B93" w:rsidRPr="00F03B93" w:rsidTr="00F03B93">
        <w:tc>
          <w:tcPr>
            <w:tcW w:w="2337" w:type="dxa"/>
          </w:tcPr>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قمت بعمل جيد</w:t>
            </w:r>
          </w:p>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أكره المكوث في زحمة السير</w:t>
            </w:r>
          </w:p>
        </w:tc>
        <w:tc>
          <w:tcPr>
            <w:tcW w:w="2337" w:type="dxa"/>
          </w:tcPr>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تشعر عضلاتي بالاسترخاء</w:t>
            </w:r>
          </w:p>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قلبي يتسارع</w:t>
            </w:r>
          </w:p>
        </w:tc>
        <w:tc>
          <w:tcPr>
            <w:tcW w:w="2338" w:type="dxa"/>
          </w:tcPr>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كافأت نفسي بحضور فيلم</w:t>
            </w:r>
          </w:p>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ضربت قبضتي</w:t>
            </w:r>
          </w:p>
        </w:tc>
        <w:tc>
          <w:tcPr>
            <w:tcW w:w="2338" w:type="dxa"/>
          </w:tcPr>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أشعر بالسعادة</w:t>
            </w:r>
          </w:p>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أشعر بالغضب</w:t>
            </w:r>
          </w:p>
        </w:tc>
      </w:tr>
    </w:tbl>
    <w:p w:rsidR="00F03B93" w:rsidRPr="00F03B93" w:rsidRDefault="00F03B93" w:rsidP="00F03B93">
      <w:pPr>
        <w:bidi/>
        <w:rPr>
          <w:rFonts w:asciiTheme="majorBidi" w:hAnsiTheme="majorBidi" w:cstheme="majorBidi"/>
          <w:color w:val="C45911" w:themeColor="accent2" w:themeShade="BF"/>
          <w:sz w:val="28"/>
          <w:szCs w:val="28"/>
          <w:rtl/>
          <w:lang w:bidi="ar-LB"/>
        </w:rPr>
      </w:pPr>
    </w:p>
    <w:p w:rsidR="00F03B93" w:rsidRPr="00F03B93" w:rsidRDefault="00F03B93" w:rsidP="00F03B93">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C45911" w:themeColor="accent2" w:themeShade="BF"/>
          <w:sz w:val="28"/>
          <w:szCs w:val="28"/>
          <w:rtl/>
          <w:lang w:bidi="ar-LB"/>
        </w:rPr>
        <w:t>لماذا ينبغي أن تكون الصحة النفسية مهمة لك ولأسرتك؟</w:t>
      </w:r>
    </w:p>
    <w:p w:rsidR="00F03B93" w:rsidRPr="00F03B93" w:rsidRDefault="00F03B93" w:rsidP="00F03B93">
      <w:pPr>
        <w:bidi/>
        <w:rPr>
          <w:rFonts w:asciiTheme="majorBidi" w:hAnsiTheme="majorBidi" w:cstheme="majorBidi"/>
          <w:color w:val="C45911" w:themeColor="accent2" w:themeShade="BF"/>
          <w:sz w:val="28"/>
          <w:szCs w:val="28"/>
          <w:rtl/>
          <w:lang w:bidi="ar-LB"/>
        </w:rPr>
      </w:pPr>
      <w:r w:rsidRPr="00F03B93">
        <w:rPr>
          <w:rFonts w:asciiTheme="majorBidi" w:hAnsiTheme="majorBidi" w:cstheme="majorBidi"/>
          <w:rtl/>
          <w:lang w:bidi="ar-LB"/>
        </w:rPr>
        <w:t>عندما تعاني صحتك النفسية، من الصعب أن تستمتع بالحياة. فقد تبدأ بالشعور بالإنهاك على الصعيديْن البدني والنفسي. فالعديد من هذه التغيّرات تجعل التمتع بحياة متوازنة ومثمرة أمراً صعباً. ويمكن للجميع الإستفادة من كيفية التعلّم عن تحسين وحماية الصحة النفسية – سواء اختبروا مرضاً نفسياً أو مشكلات في استخدام المواد المخدرة أم لا.</w:t>
      </w:r>
      <w:r w:rsidRPr="00F03B93">
        <w:rPr>
          <w:rFonts w:asciiTheme="majorBidi" w:hAnsiTheme="majorBidi" w:cstheme="majorBidi"/>
          <w:color w:val="C45911" w:themeColor="accent2" w:themeShade="BF"/>
          <w:sz w:val="28"/>
          <w:szCs w:val="28"/>
          <w:rtl/>
          <w:lang w:bidi="ar-LB"/>
        </w:rPr>
        <w:t xml:space="preserve">  </w:t>
      </w:r>
    </w:p>
    <w:p w:rsidR="00F03B93" w:rsidRPr="001635EA" w:rsidRDefault="00F03B93" w:rsidP="001635EA">
      <w:pPr>
        <w:bidi/>
        <w:rPr>
          <w:rFonts w:asciiTheme="majorBidi" w:hAnsiTheme="majorBidi" w:cstheme="majorBidi"/>
          <w:b/>
          <w:color w:val="C45911" w:themeColor="accent2" w:themeShade="BF"/>
          <w:sz w:val="28"/>
          <w:szCs w:val="28"/>
          <w:rtl/>
          <w:lang w:bidi="fa-IR"/>
        </w:rPr>
      </w:pPr>
      <w:r w:rsidRPr="00F03B93">
        <w:rPr>
          <w:rFonts w:asciiTheme="majorBidi" w:hAnsiTheme="majorBidi" w:cstheme="majorBidi"/>
          <w:color w:val="C45911" w:themeColor="accent2" w:themeShade="BF"/>
          <w:sz w:val="28"/>
          <w:szCs w:val="28"/>
          <w:rtl/>
        </w:rPr>
        <w:t>إلى أين أتجه الآن؟</w:t>
      </w:r>
    </w:p>
    <w:p w:rsidR="00F03B93" w:rsidRPr="00F03B93" w:rsidRDefault="00F03B93" w:rsidP="003A474D">
      <w:pPr>
        <w:bidi/>
        <w:rPr>
          <w:rFonts w:asciiTheme="majorBidi" w:hAnsiTheme="majorBidi" w:cstheme="majorBidi"/>
          <w:color w:val="000000"/>
          <w:lang w:bidi="fa-IR"/>
        </w:rPr>
      </w:pPr>
    </w:p>
    <w:p w:rsidR="00F03B93" w:rsidRPr="003A474D" w:rsidRDefault="00F03B93" w:rsidP="003A474D">
      <w:pPr>
        <w:bidi/>
        <w:rPr>
          <w:rFonts w:asciiTheme="majorBidi" w:hAnsiTheme="majorBidi" w:cstheme="majorBidi"/>
          <w:color w:val="000000"/>
          <w:rtl/>
          <w:lang w:bidi="fa-IR"/>
        </w:rPr>
      </w:pPr>
      <w:r w:rsidRPr="00F03B93">
        <w:rPr>
          <w:rFonts w:asciiTheme="majorBidi" w:hAnsiTheme="majorBidi" w:cstheme="majorBidi"/>
          <w:color w:val="000000"/>
          <w:rtl/>
          <w:lang w:bidi="fa-IR"/>
        </w:rPr>
        <w:t xml:space="preserve">إضافة إلى زيارة طبيب العائلة، يمكنكم الإطلاع على الموارد للمزيد من المعلومات والمساعدة </w:t>
      </w:r>
    </w:p>
    <w:p w:rsidR="00F03B93" w:rsidRPr="00F03B93" w:rsidRDefault="00F03B93" w:rsidP="00F03B93">
      <w:pPr>
        <w:bidi/>
        <w:rPr>
          <w:rFonts w:asciiTheme="majorBidi" w:hAnsiTheme="majorBidi" w:cstheme="majorBidi"/>
          <w:b/>
          <w:bCs/>
          <w:rtl/>
          <w:lang w:bidi="ar-LB"/>
        </w:rPr>
      </w:pPr>
      <w:r w:rsidRPr="00F03B93">
        <w:rPr>
          <w:rFonts w:asciiTheme="majorBidi" w:hAnsiTheme="majorBidi" w:cstheme="majorBidi"/>
          <w:b/>
          <w:bCs/>
          <w:rtl/>
          <w:lang w:bidi="ar-LB"/>
        </w:rPr>
        <w:t>جمعية أمي كيبك (</w:t>
      </w:r>
      <w:proofErr w:type="spellStart"/>
      <w:r w:rsidRPr="00F03B93">
        <w:rPr>
          <w:rFonts w:asciiTheme="majorBidi" w:hAnsiTheme="majorBidi" w:cstheme="majorBidi"/>
          <w:b/>
          <w:bCs/>
          <w:lang w:bidi="ar-LB"/>
        </w:rPr>
        <w:t>amiquebec</w:t>
      </w:r>
      <w:proofErr w:type="spellEnd"/>
      <w:r w:rsidRPr="00F03B93">
        <w:rPr>
          <w:rFonts w:asciiTheme="majorBidi" w:hAnsiTheme="majorBidi" w:cstheme="majorBidi"/>
          <w:b/>
          <w:bCs/>
          <w:rtl/>
          <w:lang w:bidi="ar-LB"/>
        </w:rPr>
        <w:t>)</w:t>
      </w:r>
    </w:p>
    <w:p w:rsidR="00F03B93" w:rsidRPr="00F03B93" w:rsidRDefault="00F03B93" w:rsidP="00F03B93">
      <w:pPr>
        <w:bidi/>
        <w:rPr>
          <w:rFonts w:asciiTheme="majorBidi" w:hAnsiTheme="majorBidi" w:cstheme="majorBidi"/>
          <w:b/>
          <w:bCs/>
          <w:rtl/>
          <w:lang w:bidi="ar-LB"/>
        </w:rPr>
      </w:pPr>
      <w:r w:rsidRPr="00F03B93">
        <w:rPr>
          <w:rFonts w:asciiTheme="majorBidi" w:hAnsiTheme="majorBidi" w:cstheme="majorBidi"/>
          <w:rtl/>
          <w:lang w:bidi="ar-LB"/>
        </w:rPr>
        <w:t xml:space="preserve">زوروا موقع </w:t>
      </w:r>
      <w:r w:rsidRPr="00F03B93">
        <w:rPr>
          <w:lang w:val="en-US"/>
        </w:rPr>
        <w:fldChar w:fldCharType="begin"/>
      </w:r>
      <w:r w:rsidRPr="00F03B93">
        <w:rPr>
          <w:rFonts w:asciiTheme="majorBidi" w:hAnsiTheme="majorBidi" w:cstheme="majorBidi"/>
        </w:rPr>
        <w:instrText xml:space="preserve"> HYPERLINK "https://amiquebec.org" </w:instrText>
      </w:r>
      <w:r w:rsidRPr="00F03B93">
        <w:rPr>
          <w:lang w:val="en-US"/>
        </w:rPr>
        <w:fldChar w:fldCharType="separate"/>
      </w:r>
      <w:r w:rsidRPr="00F03B93">
        <w:rPr>
          <w:rStyle w:val="Hyperlink"/>
          <w:rFonts w:asciiTheme="majorBidi" w:hAnsiTheme="majorBidi" w:cstheme="majorBidi"/>
          <w:lang w:bidi="ar-LB"/>
        </w:rPr>
        <w:t>https://amiquebec.org</w:t>
      </w:r>
      <w:r w:rsidRPr="00F03B93">
        <w:rPr>
          <w:rStyle w:val="Hyperlink"/>
          <w:rFonts w:asciiTheme="majorBidi" w:hAnsiTheme="majorBidi" w:cstheme="majorBidi"/>
          <w:lang w:bidi="ar-LB"/>
        </w:rPr>
        <w:fldChar w:fldCharType="end"/>
      </w:r>
      <w:r w:rsidR="001635EA">
        <w:rPr>
          <w:rFonts w:asciiTheme="majorBidi" w:hAnsiTheme="majorBidi" w:cstheme="majorBidi"/>
          <w:rtl/>
          <w:lang w:bidi="ar-LB"/>
        </w:rPr>
        <w:t xml:space="preserve"> أو اتص</w:t>
      </w:r>
      <w:r w:rsidRPr="00F03B93">
        <w:rPr>
          <w:rFonts w:asciiTheme="majorBidi" w:hAnsiTheme="majorBidi" w:cstheme="majorBidi"/>
          <w:rtl/>
          <w:lang w:bidi="ar-LB"/>
        </w:rPr>
        <w:t>ل</w:t>
      </w:r>
      <w:r w:rsidR="001635EA">
        <w:rPr>
          <w:rFonts w:asciiTheme="majorBidi" w:hAnsiTheme="majorBidi" w:cstheme="majorBidi" w:hint="cs"/>
          <w:rtl/>
          <w:lang w:bidi="ar-LB"/>
        </w:rPr>
        <w:t>وا</w:t>
      </w:r>
      <w:r w:rsidRPr="00F03B93">
        <w:rPr>
          <w:rFonts w:asciiTheme="majorBidi" w:hAnsiTheme="majorBidi" w:cstheme="majorBidi"/>
          <w:rtl/>
          <w:lang w:bidi="ar-LB"/>
        </w:rPr>
        <w:t xml:space="preserve"> على الرقم </w:t>
      </w:r>
      <w:r w:rsidRPr="00F03B93">
        <w:rPr>
          <w:rFonts w:asciiTheme="majorBidi" w:hAnsiTheme="majorBidi" w:cstheme="majorBidi"/>
          <w:lang w:bidi="ar-LB"/>
        </w:rPr>
        <w:t>514-486-1448</w:t>
      </w:r>
      <w:r w:rsidRPr="00F03B93">
        <w:rPr>
          <w:rFonts w:asciiTheme="majorBidi" w:hAnsiTheme="majorBidi" w:cstheme="majorBidi"/>
          <w:rtl/>
          <w:lang w:bidi="ar-LB"/>
        </w:rPr>
        <w:t xml:space="preserve"> للحصول على معلومات وموارد تتعلّق بالصحة النفسية أو أي نوع من الأمراض النفسية</w:t>
      </w:r>
      <w:r w:rsidRPr="00F03B93">
        <w:rPr>
          <w:rFonts w:asciiTheme="majorBidi" w:hAnsiTheme="majorBidi" w:cstheme="majorBidi"/>
          <w:b/>
          <w:bCs/>
          <w:rtl/>
          <w:lang w:bidi="ar-LB"/>
        </w:rPr>
        <w:t xml:space="preserve"> </w:t>
      </w:r>
    </w:p>
    <w:p w:rsidR="00F03B93" w:rsidRPr="00F03B93" w:rsidRDefault="00F03B93" w:rsidP="00F03B93">
      <w:pPr>
        <w:bidi/>
        <w:rPr>
          <w:rFonts w:asciiTheme="majorBidi" w:hAnsiTheme="majorBidi" w:cstheme="majorBidi"/>
          <w:b/>
          <w:bCs/>
          <w:rtl/>
          <w:lang w:bidi="ar-LB"/>
        </w:rPr>
      </w:pPr>
    </w:p>
    <w:p w:rsidR="00F03B93" w:rsidRPr="00F03B93" w:rsidRDefault="00F03B93" w:rsidP="00F03B93">
      <w:pPr>
        <w:bidi/>
        <w:rPr>
          <w:rFonts w:asciiTheme="majorBidi" w:hAnsiTheme="majorBidi" w:cstheme="majorBidi"/>
          <w:b/>
          <w:bCs/>
          <w:rtl/>
          <w:lang w:bidi="ar-LB"/>
        </w:rPr>
      </w:pPr>
      <w:r w:rsidRPr="00F03B93">
        <w:rPr>
          <w:rFonts w:asciiTheme="majorBidi" w:hAnsiTheme="majorBidi" w:cstheme="majorBidi"/>
          <w:b/>
          <w:bCs/>
          <w:rtl/>
          <w:lang w:bidi="ar-LB"/>
        </w:rPr>
        <w:t>رابط الصحة كيبك (معلومات عن الصحة 811)</w:t>
      </w:r>
    </w:p>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 xml:space="preserve">اتصلوا على الرقم </w:t>
      </w:r>
      <w:r w:rsidRPr="00F03B93">
        <w:rPr>
          <w:rFonts w:asciiTheme="majorBidi" w:hAnsiTheme="majorBidi" w:cstheme="majorBidi"/>
          <w:lang w:bidi="ar-LB"/>
        </w:rPr>
        <w:t>811</w:t>
      </w:r>
      <w:r w:rsidRPr="00F03B93">
        <w:rPr>
          <w:rFonts w:asciiTheme="majorBidi" w:hAnsiTheme="majorBidi" w:cstheme="majorBidi"/>
          <w:rtl/>
          <w:lang w:bidi="ar-LB"/>
        </w:rPr>
        <w:t xml:space="preserve"> أو زوروا موقع </w:t>
      </w:r>
      <w:r w:rsidRPr="00F03B93">
        <w:rPr>
          <w:lang w:val="en-US"/>
        </w:rPr>
        <w:fldChar w:fldCharType="begin"/>
      </w:r>
      <w:r w:rsidRPr="00F03B93">
        <w:rPr>
          <w:rFonts w:asciiTheme="majorBidi" w:hAnsiTheme="majorBidi" w:cstheme="majorBidi"/>
        </w:rPr>
        <w:instrText xml:space="preserve"> HYPERLINK "https://amiquebec.org" </w:instrText>
      </w:r>
      <w:r w:rsidRPr="00F03B93">
        <w:rPr>
          <w:lang w:val="en-US"/>
        </w:rPr>
        <w:fldChar w:fldCharType="separate"/>
      </w:r>
      <w:r w:rsidRPr="00F03B93">
        <w:rPr>
          <w:rStyle w:val="Hyperlink"/>
          <w:rFonts w:asciiTheme="majorBidi" w:hAnsiTheme="majorBidi" w:cstheme="majorBidi"/>
          <w:lang w:bidi="ar-LB"/>
        </w:rPr>
        <w:t>https://amiquebec.org</w:t>
      </w:r>
      <w:r w:rsidRPr="00F03B93">
        <w:rPr>
          <w:rStyle w:val="Hyperlink"/>
          <w:rFonts w:asciiTheme="majorBidi" w:hAnsiTheme="majorBidi" w:cstheme="majorBidi"/>
          <w:lang w:bidi="ar-LB"/>
        </w:rPr>
        <w:fldChar w:fldCharType="end"/>
      </w:r>
      <w:r w:rsidRPr="00F03B93">
        <w:rPr>
          <w:rFonts w:asciiTheme="majorBidi" w:hAnsiTheme="majorBidi" w:cstheme="majorBidi"/>
          <w:rtl/>
          <w:lang w:bidi="ar-LB"/>
        </w:rPr>
        <w:t xml:space="preserve"> وموقع </w:t>
      </w:r>
      <w:r w:rsidRPr="00F03B93">
        <w:rPr>
          <w:lang w:val="en-US"/>
        </w:rPr>
        <w:fldChar w:fldCharType="begin"/>
      </w:r>
      <w:r w:rsidRPr="00F03B93">
        <w:rPr>
          <w:rFonts w:asciiTheme="majorBidi" w:hAnsiTheme="majorBidi" w:cstheme="majorBidi"/>
        </w:rPr>
        <w:instrText xml:space="preserve"> HYPERLINK "https://sante.gouv.qc.cq/en/systeme-sante-en-bref/info-sante-8-1-1/" </w:instrText>
      </w:r>
      <w:r w:rsidRPr="00F03B93">
        <w:rPr>
          <w:lang w:val="en-US"/>
        </w:rPr>
        <w:fldChar w:fldCharType="separate"/>
      </w:r>
      <w:r w:rsidRPr="00F03B93">
        <w:rPr>
          <w:rStyle w:val="Hyperlink"/>
          <w:rFonts w:asciiTheme="majorBidi" w:hAnsiTheme="majorBidi" w:cstheme="majorBidi"/>
          <w:lang w:bidi="ar-LB"/>
        </w:rPr>
        <w:t>https://sante.gouv.qc.cq/en/systeme-sante-en-bref/info-sante-8-1-1/</w:t>
      </w:r>
      <w:r w:rsidRPr="00F03B93">
        <w:rPr>
          <w:rStyle w:val="Hyperlink"/>
          <w:rFonts w:asciiTheme="majorBidi" w:hAnsiTheme="majorBidi" w:cstheme="majorBidi"/>
          <w:lang w:bidi="ar-LB"/>
        </w:rPr>
        <w:fldChar w:fldCharType="end"/>
      </w:r>
      <w:r w:rsidRPr="00F03B93">
        <w:rPr>
          <w:rFonts w:asciiTheme="majorBidi" w:hAnsiTheme="majorBidi" w:cstheme="majorBidi"/>
          <w:rtl/>
          <w:lang w:bidi="ar-LB"/>
        </w:rPr>
        <w:t xml:space="preserve"> للحصول على معلومات عن الصحة مجانية ولا تتعلق بحالة طارئة لأي من أفراد أسرتك</w:t>
      </w:r>
      <w:r w:rsidR="001635EA">
        <w:rPr>
          <w:rFonts w:asciiTheme="majorBidi" w:hAnsiTheme="majorBidi" w:cstheme="majorBidi" w:hint="cs"/>
          <w:rtl/>
          <w:lang w:bidi="ar-LB"/>
        </w:rPr>
        <w:t>م</w:t>
      </w:r>
      <w:r w:rsidRPr="00F03B93">
        <w:rPr>
          <w:rFonts w:asciiTheme="majorBidi" w:hAnsiTheme="majorBidi" w:cstheme="majorBidi"/>
          <w:rtl/>
          <w:lang w:bidi="ar-LB"/>
        </w:rPr>
        <w:t xml:space="preserve"> بما فيها معلومات عن الصحة النفسية. من خلال الرقم </w:t>
      </w:r>
      <w:r w:rsidRPr="00F03B93">
        <w:rPr>
          <w:rFonts w:asciiTheme="majorBidi" w:hAnsiTheme="majorBidi" w:cstheme="majorBidi"/>
          <w:lang w:val="fr-CA" w:bidi="ar-LB"/>
        </w:rPr>
        <w:t>811</w:t>
      </w:r>
      <w:r w:rsidRPr="00F03B93">
        <w:rPr>
          <w:rFonts w:asciiTheme="majorBidi" w:hAnsiTheme="majorBidi" w:cstheme="majorBidi"/>
          <w:rtl/>
          <w:lang w:bidi="ar-LB"/>
        </w:rPr>
        <w:t xml:space="preserve"> يمكنكم التحدث أيضاً إلى ممرض/ة عن أعراض تقلقك</w:t>
      </w:r>
      <w:r w:rsidR="001635EA">
        <w:rPr>
          <w:rFonts w:asciiTheme="majorBidi" w:hAnsiTheme="majorBidi" w:cstheme="majorBidi" w:hint="cs"/>
          <w:rtl/>
          <w:lang w:bidi="ar-LB"/>
        </w:rPr>
        <w:t>م</w:t>
      </w:r>
      <w:r w:rsidRPr="00F03B93">
        <w:rPr>
          <w:rFonts w:asciiTheme="majorBidi" w:hAnsiTheme="majorBidi" w:cstheme="majorBidi"/>
          <w:rtl/>
          <w:lang w:bidi="ar-LB"/>
        </w:rPr>
        <w:t xml:space="preserve"> أو التحدث إلى صيدلاني عن أسئلة تتعلق بالأدوية.</w:t>
      </w:r>
    </w:p>
    <w:p w:rsidR="00F03B93" w:rsidRPr="00F03B93" w:rsidRDefault="00F03B93" w:rsidP="00F03B93">
      <w:pPr>
        <w:bidi/>
        <w:rPr>
          <w:rFonts w:asciiTheme="majorBidi" w:hAnsiTheme="majorBidi" w:cstheme="majorBidi"/>
          <w:b/>
          <w:bCs/>
          <w:rtl/>
          <w:lang w:bidi="ar-LB"/>
        </w:rPr>
      </w:pPr>
    </w:p>
    <w:p w:rsidR="001635EA" w:rsidRDefault="00F03B93" w:rsidP="001635EA">
      <w:pPr>
        <w:bidi/>
        <w:rPr>
          <w:rFonts w:asciiTheme="majorBidi" w:hAnsiTheme="majorBidi" w:cstheme="majorBidi"/>
          <w:b/>
          <w:bCs/>
          <w:rtl/>
          <w:lang w:bidi="ar-LB"/>
        </w:rPr>
      </w:pPr>
      <w:r w:rsidRPr="00F03B93">
        <w:rPr>
          <w:rFonts w:asciiTheme="majorBidi" w:hAnsiTheme="majorBidi" w:cstheme="majorBidi"/>
          <w:b/>
          <w:bCs/>
          <w:rtl/>
          <w:lang w:bidi="ar-LB"/>
        </w:rPr>
        <w:t>خط الأزمات المحلي</w:t>
      </w:r>
    </w:p>
    <w:p w:rsidR="00F03B93" w:rsidRPr="003A474D" w:rsidRDefault="00F03B93" w:rsidP="003A474D">
      <w:pPr>
        <w:bidi/>
        <w:rPr>
          <w:rFonts w:asciiTheme="majorBidi" w:hAnsiTheme="majorBidi" w:cstheme="majorBidi"/>
          <w:b/>
          <w:bCs/>
          <w:lang w:bidi="ar-LB"/>
        </w:rPr>
      </w:pPr>
      <w:r w:rsidRPr="00F03B93">
        <w:rPr>
          <w:rFonts w:asciiTheme="majorBidi" w:hAnsiTheme="majorBidi" w:cstheme="majorBidi"/>
          <w:rtl/>
          <w:lang w:bidi="ar-LB"/>
        </w:rPr>
        <w:t xml:space="preserve">خطوط الأزمات ليست للأشخاص الذين يواجهون أزمات فقط. يمكنكم الاتصال للحصول على المعلومات عن الخدمات المحلية أو إذا كنتم تريدون التحدث إلى شخص فقط. إذا كنتم تشعرون بالضيق، اتصلوا على الرقم </w:t>
      </w:r>
      <w:r w:rsidRPr="00F03B93">
        <w:rPr>
          <w:rFonts w:asciiTheme="majorBidi" w:hAnsiTheme="majorBidi" w:cstheme="majorBidi"/>
          <w:lang w:bidi="ar-LB"/>
        </w:rPr>
        <w:t>1-866-277-3553</w:t>
      </w:r>
      <w:r w:rsidRPr="00F03B93">
        <w:rPr>
          <w:rFonts w:asciiTheme="majorBidi" w:hAnsiTheme="majorBidi" w:cstheme="majorBidi"/>
          <w:rtl/>
          <w:lang w:bidi="ar-LB"/>
        </w:rPr>
        <w:t xml:space="preserve"> وهي خدمة متوافرة 24 ساعة يومياً للوصول إلى خط الأزمات الخاص بكيبك من دون الانتظار أو الحصول على رنة مشغول. تلق</w:t>
      </w:r>
      <w:r w:rsidR="001635EA">
        <w:rPr>
          <w:rFonts w:asciiTheme="majorBidi" w:hAnsiTheme="majorBidi" w:cstheme="majorBidi" w:hint="cs"/>
          <w:rtl/>
          <w:lang w:bidi="ar-LB"/>
        </w:rPr>
        <w:t>ّ</w:t>
      </w:r>
      <w:r w:rsidRPr="00F03B93">
        <w:rPr>
          <w:rFonts w:asciiTheme="majorBidi" w:hAnsiTheme="majorBidi" w:cstheme="majorBidi"/>
          <w:rtl/>
          <w:lang w:bidi="ar-LB"/>
        </w:rPr>
        <w:t>ى الأشخاص الذين يجيبون على خطوط الأزمات تدريباً على مسائل وخدمات الصحة النفسية.</w:t>
      </w:r>
    </w:p>
    <w:p w:rsidR="00F03B93" w:rsidRPr="00F03B93" w:rsidRDefault="00F03B93" w:rsidP="00F03B93">
      <w:pPr>
        <w:bidi/>
        <w:rPr>
          <w:rFonts w:asciiTheme="majorBidi" w:hAnsiTheme="majorBidi" w:cstheme="majorBidi"/>
          <w:b/>
          <w:bCs/>
          <w:rtl/>
          <w:lang w:bidi="ar-LB"/>
        </w:rPr>
      </w:pPr>
      <w:r w:rsidRPr="00F03B93">
        <w:rPr>
          <w:rFonts w:asciiTheme="majorBidi" w:hAnsiTheme="majorBidi" w:cstheme="majorBidi"/>
          <w:b/>
          <w:bCs/>
          <w:rtl/>
          <w:lang w:bidi="ar-LB"/>
        </w:rPr>
        <w:t>موارد للوقاية من الانتحار</w:t>
      </w:r>
    </w:p>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 xml:space="preserve">تصفحوا موقع </w:t>
      </w:r>
      <w:r w:rsidRPr="00F03B93">
        <w:rPr>
          <w:lang w:val="en-US"/>
        </w:rPr>
        <w:fldChar w:fldCharType="begin"/>
      </w:r>
      <w:r w:rsidRPr="00F03B93">
        <w:rPr>
          <w:rFonts w:asciiTheme="majorBidi" w:hAnsiTheme="majorBidi" w:cstheme="majorBidi"/>
        </w:rPr>
        <w:instrText xml:space="preserve"> HYPERLINK "http://www.suicideinfo.ca" </w:instrText>
      </w:r>
      <w:r w:rsidRPr="00F03B93">
        <w:rPr>
          <w:lang w:val="en-US"/>
        </w:rPr>
        <w:fldChar w:fldCharType="separate"/>
      </w:r>
      <w:r w:rsidRPr="00F03B93">
        <w:rPr>
          <w:rStyle w:val="Hyperlink"/>
          <w:rFonts w:asciiTheme="majorBidi" w:hAnsiTheme="majorBidi" w:cstheme="majorBidi"/>
          <w:lang w:bidi="ar-LB"/>
        </w:rPr>
        <w:t>www.suicideinfo.ca</w:t>
      </w:r>
      <w:r w:rsidRPr="00F03B93">
        <w:rPr>
          <w:rStyle w:val="Hyperlink"/>
          <w:rFonts w:asciiTheme="majorBidi" w:hAnsiTheme="majorBidi" w:cstheme="majorBidi"/>
          <w:lang w:bidi="ar-LB"/>
        </w:rPr>
        <w:fldChar w:fldCharType="end"/>
      </w:r>
      <w:r w:rsidRPr="00F03B93">
        <w:rPr>
          <w:rFonts w:asciiTheme="majorBidi" w:hAnsiTheme="majorBidi" w:cstheme="majorBidi"/>
          <w:lang w:bidi="ar-LB"/>
        </w:rPr>
        <w:t xml:space="preserve"> </w:t>
      </w:r>
      <w:r w:rsidRPr="00F03B93">
        <w:rPr>
          <w:rFonts w:asciiTheme="majorBidi" w:hAnsiTheme="majorBidi" w:cstheme="majorBidi"/>
          <w:rtl/>
          <w:lang w:bidi="ar-LB"/>
        </w:rPr>
        <w:t xml:space="preserve"> للحصول على معلومات وطنية وأبحاث وروابط مهمة. ولمعرفة مراكز الوقاية من الانتحار في كيبك زوروا موقع </w:t>
      </w:r>
      <w:r w:rsidRPr="00F03B93">
        <w:rPr>
          <w:lang w:val="en-US"/>
        </w:rPr>
        <w:fldChar w:fldCharType="begin"/>
      </w:r>
      <w:r w:rsidRPr="00F03B93">
        <w:rPr>
          <w:rFonts w:asciiTheme="majorBidi" w:hAnsiTheme="majorBidi" w:cstheme="majorBidi"/>
        </w:rPr>
        <w:instrText xml:space="preserve"> HYPERLINK "https://suicideprevention.ca/quebec-suicide-prevention-centres" </w:instrText>
      </w:r>
      <w:r w:rsidRPr="00F03B93">
        <w:rPr>
          <w:lang w:val="en-US"/>
        </w:rPr>
        <w:fldChar w:fldCharType="separate"/>
      </w:r>
      <w:r w:rsidRPr="00F03B93">
        <w:rPr>
          <w:rStyle w:val="Hyperlink"/>
          <w:rFonts w:asciiTheme="majorBidi" w:hAnsiTheme="majorBidi" w:cstheme="majorBidi"/>
          <w:lang w:bidi="ar-LB"/>
        </w:rPr>
        <w:t>https://suicideprevention.ca/quebec-suicide-prevention-centres</w:t>
      </w:r>
      <w:r w:rsidRPr="00F03B93">
        <w:rPr>
          <w:rStyle w:val="Hyperlink"/>
          <w:rFonts w:asciiTheme="majorBidi" w:hAnsiTheme="majorBidi" w:cstheme="majorBidi"/>
          <w:lang w:bidi="ar-LB"/>
        </w:rPr>
        <w:fldChar w:fldCharType="end"/>
      </w:r>
      <w:r w:rsidRPr="00F03B93">
        <w:rPr>
          <w:rFonts w:asciiTheme="majorBidi" w:hAnsiTheme="majorBidi" w:cstheme="majorBidi"/>
          <w:rtl/>
          <w:lang w:bidi="ar-LB"/>
        </w:rPr>
        <w:t xml:space="preserve"> </w:t>
      </w:r>
    </w:p>
    <w:p w:rsidR="00F03B93" w:rsidRPr="00F03B93" w:rsidRDefault="00F03B93" w:rsidP="00F03B93">
      <w:pPr>
        <w:bidi/>
        <w:rPr>
          <w:rFonts w:asciiTheme="majorBidi" w:hAnsiTheme="majorBidi" w:cstheme="majorBidi"/>
          <w:b/>
          <w:bCs/>
          <w:rtl/>
          <w:lang w:bidi="ar-LB"/>
        </w:rPr>
      </w:pPr>
    </w:p>
    <w:p w:rsidR="00F03B93" w:rsidRPr="00F03B93" w:rsidRDefault="00F03B93" w:rsidP="00F03B93">
      <w:pPr>
        <w:bidi/>
        <w:rPr>
          <w:rFonts w:asciiTheme="majorBidi" w:hAnsiTheme="majorBidi" w:cstheme="majorBidi"/>
          <w:b/>
          <w:bCs/>
          <w:rtl/>
          <w:lang w:bidi="ar-LB"/>
        </w:rPr>
      </w:pPr>
      <w:r w:rsidRPr="00F03B93">
        <w:rPr>
          <w:rFonts w:asciiTheme="majorBidi" w:hAnsiTheme="majorBidi" w:cstheme="majorBidi"/>
          <w:b/>
          <w:bCs/>
          <w:rtl/>
          <w:lang w:bidi="ar-LB"/>
        </w:rPr>
        <w:t>المخدرات: مساعدة وإحالة</w:t>
      </w:r>
    </w:p>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 xml:space="preserve">للحصول على معلومات عن الدعم والإحالة للأشخاص الذين يتكيّفون مع الإدمان في مونتريال ومنطقتها، الرجاء الاتصال على </w:t>
      </w:r>
      <w:r w:rsidRPr="00F03B93">
        <w:rPr>
          <w:rFonts w:asciiTheme="majorBidi" w:hAnsiTheme="majorBidi" w:cstheme="majorBidi"/>
          <w:lang w:bidi="ar-LB"/>
        </w:rPr>
        <w:t>514-527-2626</w:t>
      </w:r>
      <w:r w:rsidRPr="00F03B93">
        <w:rPr>
          <w:rFonts w:asciiTheme="majorBidi" w:hAnsiTheme="majorBidi" w:cstheme="majorBidi"/>
          <w:rtl/>
          <w:lang w:bidi="ar-LB"/>
        </w:rPr>
        <w:t xml:space="preserve"> ومن جميع أنحاء كيبك يمكنكم الإتصال على </w:t>
      </w:r>
      <w:r w:rsidRPr="00F03B93">
        <w:rPr>
          <w:rFonts w:asciiTheme="majorBidi" w:hAnsiTheme="majorBidi" w:cstheme="majorBidi"/>
          <w:lang w:bidi="ar-LB"/>
        </w:rPr>
        <w:t>1-800-265-2626</w:t>
      </w:r>
    </w:p>
    <w:p w:rsidR="00F03B93" w:rsidRPr="00F03B93" w:rsidRDefault="00F03B93" w:rsidP="00F03B93">
      <w:pPr>
        <w:bidi/>
        <w:rPr>
          <w:rFonts w:asciiTheme="majorBidi" w:hAnsiTheme="majorBidi" w:cstheme="majorBidi"/>
          <w:color w:val="000000"/>
          <w:lang w:bidi="ar-LB"/>
        </w:rPr>
      </w:pPr>
    </w:p>
    <w:p w:rsidR="00F03B93" w:rsidRPr="00F03B93" w:rsidRDefault="00F03B93" w:rsidP="00F03B93">
      <w:pPr>
        <w:bidi/>
        <w:rPr>
          <w:rFonts w:asciiTheme="majorBidi" w:hAnsiTheme="majorBidi" w:cstheme="majorBidi"/>
          <w:b/>
          <w:bCs/>
          <w:rtl/>
          <w:lang w:bidi="ar-LB"/>
        </w:rPr>
      </w:pPr>
      <w:r w:rsidRPr="00F03B93">
        <w:rPr>
          <w:rFonts w:asciiTheme="majorBidi" w:hAnsiTheme="majorBidi" w:cstheme="majorBidi"/>
          <w:b/>
          <w:bCs/>
          <w:rtl/>
          <w:lang w:bidi="ar-LB"/>
        </w:rPr>
        <w:lastRenderedPageBreak/>
        <w:t>مركز الخدمات الصح</w:t>
      </w:r>
      <w:r w:rsidR="003A474D">
        <w:rPr>
          <w:rFonts w:asciiTheme="majorBidi" w:hAnsiTheme="majorBidi" w:cstheme="majorBidi" w:hint="cs"/>
          <w:b/>
          <w:bCs/>
          <w:rtl/>
          <w:lang w:bidi="ar-LB"/>
        </w:rPr>
        <w:t>ي</w:t>
      </w:r>
      <w:r w:rsidRPr="00F03B93">
        <w:rPr>
          <w:rFonts w:asciiTheme="majorBidi" w:hAnsiTheme="majorBidi" w:cstheme="majorBidi"/>
          <w:b/>
          <w:bCs/>
          <w:rtl/>
          <w:lang w:bidi="ar-LB"/>
        </w:rPr>
        <w:t>ة والاجتماعية</w:t>
      </w:r>
      <w:r w:rsidRPr="00F03B93">
        <w:rPr>
          <w:rFonts w:asciiTheme="majorBidi" w:hAnsiTheme="majorBidi" w:cstheme="majorBidi"/>
          <w:b/>
          <w:bCs/>
          <w:lang w:val="fr-CA" w:bidi="ar-LB"/>
        </w:rPr>
        <w:t xml:space="preserve"> </w:t>
      </w:r>
      <w:r w:rsidRPr="00F03B93">
        <w:rPr>
          <w:rFonts w:asciiTheme="majorBidi" w:hAnsiTheme="majorBidi" w:cstheme="majorBidi"/>
          <w:b/>
          <w:bCs/>
          <w:rtl/>
          <w:lang w:bidi="ar-LB"/>
        </w:rPr>
        <w:t>المدمجة ومركز الخدمات الصح</w:t>
      </w:r>
      <w:r w:rsidR="003A474D">
        <w:rPr>
          <w:rFonts w:asciiTheme="majorBidi" w:hAnsiTheme="majorBidi" w:cstheme="majorBidi" w:hint="cs"/>
          <w:b/>
          <w:bCs/>
          <w:rtl/>
          <w:lang w:bidi="ar-LB"/>
        </w:rPr>
        <w:t>ي</w:t>
      </w:r>
      <w:r w:rsidRPr="00F03B93">
        <w:rPr>
          <w:rFonts w:asciiTheme="majorBidi" w:hAnsiTheme="majorBidi" w:cstheme="majorBidi"/>
          <w:b/>
          <w:bCs/>
          <w:rtl/>
          <w:lang w:bidi="ar-LB"/>
        </w:rPr>
        <w:t>ة والاجتماعية الجامعية المدمجة</w:t>
      </w:r>
    </w:p>
    <w:p w:rsidR="00F03B93" w:rsidRPr="00F03B93" w:rsidRDefault="003A474D" w:rsidP="00F03B93">
      <w:pPr>
        <w:bidi/>
        <w:rPr>
          <w:rFonts w:asciiTheme="majorBidi" w:hAnsiTheme="majorBidi" w:cstheme="majorBidi"/>
          <w:rtl/>
          <w:lang w:bidi="ar-LB"/>
        </w:rPr>
      </w:pPr>
      <w:r>
        <w:rPr>
          <w:rFonts w:asciiTheme="majorBidi" w:hAnsiTheme="majorBidi" w:cstheme="majorBidi"/>
          <w:rtl/>
          <w:lang w:bidi="ar-LB"/>
        </w:rPr>
        <w:t xml:space="preserve">للحصول على معلومات الاتصال </w:t>
      </w:r>
      <w:r>
        <w:rPr>
          <w:rFonts w:asciiTheme="majorBidi" w:hAnsiTheme="majorBidi" w:cstheme="majorBidi" w:hint="cs"/>
          <w:rtl/>
          <w:lang w:bidi="ar-LB"/>
        </w:rPr>
        <w:t>ب</w:t>
      </w:r>
      <w:r w:rsidR="00F03B93" w:rsidRPr="00F03B93">
        <w:rPr>
          <w:rFonts w:asciiTheme="majorBidi" w:hAnsiTheme="majorBidi" w:cstheme="majorBidi"/>
          <w:rtl/>
          <w:lang w:bidi="ar-LB"/>
        </w:rPr>
        <w:t>عيادة أسرتكم الطبية أو مركز الخدمات الصحية والاجتماعية</w:t>
      </w:r>
      <w:r w:rsidR="00F03B93" w:rsidRPr="00F03B93">
        <w:rPr>
          <w:rFonts w:asciiTheme="majorBidi" w:hAnsiTheme="majorBidi" w:cstheme="majorBidi"/>
          <w:lang w:val="fr-CA" w:bidi="ar-LB"/>
        </w:rPr>
        <w:t xml:space="preserve"> </w:t>
      </w:r>
      <w:r w:rsidR="00F03B93" w:rsidRPr="00F03B93">
        <w:rPr>
          <w:rFonts w:asciiTheme="majorBidi" w:hAnsiTheme="majorBidi" w:cstheme="majorBidi"/>
          <w:rtl/>
          <w:lang w:bidi="ar-LB"/>
        </w:rPr>
        <w:t>المدمجة ومركز الخدمات الصحية والاجتماعية الجامعية المدمجة يمكنكم زيارة</w:t>
      </w:r>
    </w:p>
    <w:p w:rsidR="00F03B93" w:rsidRPr="00F03B93" w:rsidRDefault="00F03B93" w:rsidP="00F03B93">
      <w:pPr>
        <w:bidi/>
        <w:rPr>
          <w:rFonts w:asciiTheme="majorBidi" w:hAnsiTheme="majorBidi" w:cstheme="majorBidi"/>
          <w:color w:val="2E74B5" w:themeColor="accent1" w:themeShade="BF"/>
          <w:rtl/>
          <w:lang w:bidi="ar-LB"/>
        </w:rPr>
      </w:pPr>
      <w:r w:rsidRPr="00F03B93">
        <w:rPr>
          <w:rFonts w:asciiTheme="majorBidi" w:hAnsiTheme="majorBidi" w:cstheme="majorBidi"/>
          <w:color w:val="2E74B5" w:themeColor="accent1" w:themeShade="BF"/>
          <w:rtl/>
          <w:lang w:bidi="ar-LB"/>
        </w:rPr>
        <w:t>البحث عن مورد</w:t>
      </w:r>
    </w:p>
    <w:p w:rsidR="00F03B93" w:rsidRPr="00F03B93" w:rsidRDefault="003A474D" w:rsidP="00F03B93">
      <w:pPr>
        <w:bidi/>
        <w:rPr>
          <w:rFonts w:asciiTheme="majorBidi" w:hAnsiTheme="majorBidi" w:cstheme="majorBidi"/>
          <w:color w:val="2E74B5" w:themeColor="accent1" w:themeShade="BF"/>
          <w:rtl/>
          <w:lang w:bidi="ar-LB"/>
        </w:rPr>
      </w:pPr>
      <w:hyperlink r:id="rId7" w:history="1">
        <w:r w:rsidR="00F03B93" w:rsidRPr="00F03B93">
          <w:rPr>
            <w:rStyle w:val="Hyperlink"/>
            <w:rFonts w:asciiTheme="majorBidi" w:hAnsiTheme="majorBidi" w:cstheme="majorBidi"/>
            <w:color w:val="034990" w:themeColor="hyperlink" w:themeShade="BF"/>
            <w:lang w:bidi="ar-LB"/>
          </w:rPr>
          <w:t>https://sante.gouv.qc.ca/en/problemes-de-sante/sante-mentale/</w:t>
        </w:r>
      </w:hyperlink>
    </w:p>
    <w:p w:rsidR="00F03B93" w:rsidRPr="00F03B93" w:rsidRDefault="00F03B93" w:rsidP="00F03B93">
      <w:pPr>
        <w:bidi/>
        <w:rPr>
          <w:rFonts w:asciiTheme="majorBidi" w:hAnsiTheme="majorBidi" w:cstheme="majorBidi"/>
          <w:color w:val="000000"/>
          <w:lang w:bidi="ar-LB"/>
        </w:rPr>
      </w:pPr>
    </w:p>
    <w:p w:rsidR="00F03B93" w:rsidRPr="00F03B93" w:rsidRDefault="00F03B93" w:rsidP="00F03B93">
      <w:pPr>
        <w:bidi/>
        <w:rPr>
          <w:rFonts w:asciiTheme="majorBidi" w:hAnsiTheme="majorBidi" w:cstheme="majorBidi"/>
          <w:b/>
          <w:bCs/>
          <w:rtl/>
          <w:lang w:bidi="ar-LB"/>
        </w:rPr>
      </w:pPr>
      <w:r w:rsidRPr="00F03B93">
        <w:rPr>
          <w:rFonts w:asciiTheme="majorBidi" w:hAnsiTheme="majorBidi" w:cstheme="majorBidi"/>
          <w:b/>
          <w:bCs/>
          <w:rtl/>
          <w:lang w:bidi="ar-LB"/>
        </w:rPr>
        <w:t>نقابة المعالجين النفسيين في كيبك</w:t>
      </w:r>
    </w:p>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 xml:space="preserve">لإيجاد معالج أو طبيب نفسي يتكلم لغات مختلفة زوروا موقع </w:t>
      </w:r>
      <w:r w:rsidRPr="00F03B93">
        <w:rPr>
          <w:lang w:val="en-US"/>
        </w:rPr>
        <w:fldChar w:fldCharType="begin"/>
      </w:r>
      <w:r w:rsidRPr="00F03B93">
        <w:rPr>
          <w:rFonts w:asciiTheme="majorBidi" w:hAnsiTheme="majorBidi" w:cstheme="majorBidi"/>
        </w:rPr>
        <w:instrText xml:space="preserve"> HYPERLINK "http://www.ordrepsy.qc.ca/en/" </w:instrText>
      </w:r>
      <w:r w:rsidRPr="00F03B93">
        <w:rPr>
          <w:lang w:val="en-US"/>
        </w:rPr>
        <w:fldChar w:fldCharType="separate"/>
      </w:r>
      <w:r w:rsidRPr="00F03B93">
        <w:rPr>
          <w:rStyle w:val="Hyperlink"/>
          <w:rFonts w:asciiTheme="majorBidi" w:hAnsiTheme="majorBidi" w:cstheme="majorBidi"/>
          <w:rtl/>
          <w:lang w:bidi="ar-LB"/>
        </w:rPr>
        <w:t>نقابة المعالجين النفسيين في كيبك</w:t>
      </w:r>
      <w:r w:rsidRPr="00F03B93">
        <w:rPr>
          <w:rStyle w:val="Hyperlink"/>
          <w:rFonts w:asciiTheme="majorBidi" w:hAnsiTheme="majorBidi" w:cstheme="majorBidi"/>
          <w:lang w:bidi="ar-LB"/>
        </w:rPr>
        <w:fldChar w:fldCharType="end"/>
      </w:r>
    </w:p>
    <w:p w:rsidR="00F03B93" w:rsidRPr="00F03B93" w:rsidRDefault="00F03B93" w:rsidP="00F03B93">
      <w:pPr>
        <w:bidi/>
        <w:rPr>
          <w:rFonts w:asciiTheme="majorBidi" w:hAnsiTheme="majorBidi" w:cstheme="majorBidi"/>
          <w:rtl/>
          <w:lang w:bidi="ar-LB"/>
        </w:rPr>
      </w:pPr>
    </w:p>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أكسيس (</w:t>
      </w:r>
      <w:r w:rsidRPr="00F03B93">
        <w:rPr>
          <w:rFonts w:asciiTheme="majorBidi" w:hAnsiTheme="majorBidi" w:cstheme="majorBidi"/>
          <w:b/>
          <w:color w:val="1A1A1A"/>
        </w:rPr>
        <w:t>ACCÉSSS</w:t>
      </w:r>
      <w:r w:rsidRPr="00F03B93">
        <w:rPr>
          <w:rFonts w:asciiTheme="majorBidi" w:hAnsiTheme="majorBidi" w:cstheme="majorBidi"/>
          <w:b/>
          <w:color w:val="1A1A1A"/>
          <w:rtl/>
          <w:lang w:bidi="ar-LB"/>
        </w:rPr>
        <w:t>)</w:t>
      </w:r>
    </w:p>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أكسيس (</w:t>
      </w:r>
      <w:r w:rsidRPr="00F03B93">
        <w:rPr>
          <w:lang w:val="en-US"/>
        </w:rPr>
        <w:fldChar w:fldCharType="begin"/>
      </w:r>
      <w:r w:rsidRPr="00F03B93">
        <w:rPr>
          <w:rFonts w:asciiTheme="majorBidi" w:hAnsiTheme="majorBidi" w:cstheme="majorBidi"/>
        </w:rPr>
        <w:instrText xml:space="preserve"> HYPERLINK "https://access.net" </w:instrText>
      </w:r>
      <w:r w:rsidRPr="00F03B93">
        <w:rPr>
          <w:lang w:val="en-US"/>
        </w:rPr>
        <w:fldChar w:fldCharType="separate"/>
      </w:r>
      <w:r w:rsidRPr="00F03B93">
        <w:rPr>
          <w:rStyle w:val="Hyperlink"/>
          <w:rFonts w:asciiTheme="majorBidi" w:hAnsiTheme="majorBidi" w:cstheme="majorBidi"/>
          <w:lang w:bidi="ar-LB"/>
        </w:rPr>
        <w:t>https://accesss.net</w:t>
      </w:r>
      <w:r w:rsidRPr="00F03B93">
        <w:rPr>
          <w:rStyle w:val="Hyperlink"/>
          <w:rFonts w:asciiTheme="majorBidi" w:hAnsiTheme="majorBidi" w:cstheme="majorBidi"/>
          <w:lang w:bidi="ar-LB"/>
        </w:rPr>
        <w:fldChar w:fldCharType="end"/>
      </w:r>
      <w:r w:rsidRPr="00F03B93">
        <w:rPr>
          <w:rFonts w:asciiTheme="majorBidi" w:hAnsiTheme="majorBidi" w:cstheme="majorBidi"/>
          <w:rtl/>
          <w:lang w:bidi="ar-LB"/>
        </w:rPr>
        <w:t>) هي مجموعة إقليمية مؤلفة من جمعيات مجتمعية هدفها تمثيل مصالح المجتمعات الإثنية والثقافية أمام الهيئات التي تت</w:t>
      </w:r>
      <w:r w:rsidR="003A474D">
        <w:rPr>
          <w:rFonts w:asciiTheme="majorBidi" w:hAnsiTheme="majorBidi" w:cstheme="majorBidi" w:hint="cs"/>
          <w:rtl/>
          <w:lang w:bidi="ar-LB"/>
        </w:rPr>
        <w:t>ّ</w:t>
      </w:r>
      <w:r w:rsidRPr="00F03B93">
        <w:rPr>
          <w:rFonts w:asciiTheme="majorBidi" w:hAnsiTheme="majorBidi" w:cstheme="majorBidi"/>
          <w:rtl/>
          <w:lang w:bidi="ar-LB"/>
        </w:rPr>
        <w:t>خذ القرارات في مجال الصحة والخدمات الاجتماعية. هي جمعية لا تبغى الربح. أكسيس هي ملتقى للمجتمع والشبكة الصحية والمجتمع الجامعي. وبسبب فلسفة الإدارة لجمعية أكسيس ألا وهي العمل بالتشاور مع مختلف الشركاء، إضافة إلى طبيعة الملفات التي يتم التعامل معها، أكسيس منخرطة أكثر فأكثر في شبكات التشاور.</w:t>
      </w:r>
    </w:p>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 xml:space="preserve">رقم الهاتف: </w:t>
      </w:r>
      <w:r w:rsidRPr="00F03B93">
        <w:rPr>
          <w:rFonts w:asciiTheme="majorBidi" w:hAnsiTheme="majorBidi" w:cstheme="majorBidi"/>
          <w:lang w:bidi="ar-LB"/>
        </w:rPr>
        <w:t xml:space="preserve">1-866-774-1106 </w:t>
      </w:r>
      <w:r w:rsidRPr="00F03B93">
        <w:rPr>
          <w:rFonts w:asciiTheme="majorBidi" w:hAnsiTheme="majorBidi" w:cstheme="majorBidi"/>
          <w:rtl/>
          <w:lang w:bidi="ar-LB"/>
        </w:rPr>
        <w:t xml:space="preserve">(مجاني) و </w:t>
      </w:r>
      <w:r w:rsidRPr="00F03B93">
        <w:rPr>
          <w:rFonts w:asciiTheme="majorBidi" w:hAnsiTheme="majorBidi" w:cstheme="majorBidi"/>
          <w:lang w:bidi="ar-LB"/>
        </w:rPr>
        <w:t>514-287-1106</w:t>
      </w:r>
    </w:p>
    <w:p w:rsidR="00F03B93" w:rsidRPr="00F03B93" w:rsidRDefault="00F03B93" w:rsidP="00F03B93">
      <w:pPr>
        <w:bidi/>
        <w:rPr>
          <w:rFonts w:asciiTheme="majorBidi" w:hAnsiTheme="majorBidi" w:cstheme="majorBidi"/>
          <w:rtl/>
          <w:lang w:bidi="ar-LB"/>
        </w:rPr>
      </w:pPr>
      <w:r w:rsidRPr="00F03B93">
        <w:rPr>
          <w:rFonts w:asciiTheme="majorBidi" w:hAnsiTheme="majorBidi" w:cstheme="majorBidi"/>
          <w:rtl/>
          <w:lang w:bidi="ar-LB"/>
        </w:rPr>
        <w:t xml:space="preserve">فاكس: </w:t>
      </w:r>
      <w:r w:rsidRPr="00F03B93">
        <w:rPr>
          <w:rFonts w:asciiTheme="majorBidi" w:hAnsiTheme="majorBidi" w:cstheme="majorBidi"/>
          <w:lang w:bidi="ar-LB"/>
        </w:rPr>
        <w:t>514-287-7443</w:t>
      </w:r>
    </w:p>
    <w:p w:rsidR="00F03B93" w:rsidRPr="00F03B93" w:rsidRDefault="00F03B93" w:rsidP="00F03B93">
      <w:pPr>
        <w:bidi/>
        <w:rPr>
          <w:rFonts w:asciiTheme="majorBidi" w:hAnsiTheme="majorBidi" w:cstheme="majorBidi"/>
          <w:b/>
          <w:bCs/>
          <w:rtl/>
          <w:lang w:bidi="ar-LB"/>
        </w:rPr>
      </w:pPr>
      <w:r w:rsidRPr="00F03B93">
        <w:rPr>
          <w:rFonts w:asciiTheme="majorBidi" w:hAnsiTheme="majorBidi" w:cstheme="majorBidi"/>
          <w:rtl/>
          <w:lang w:bidi="ar-LB"/>
        </w:rPr>
        <w:t xml:space="preserve">بريد إلكتروني: </w:t>
      </w:r>
      <w:r w:rsidRPr="00F03B93">
        <w:rPr>
          <w:rFonts w:asciiTheme="majorBidi" w:hAnsiTheme="majorBidi" w:cstheme="majorBidi"/>
          <w:lang w:bidi="ar-LB"/>
        </w:rPr>
        <w:t>access</w:t>
      </w:r>
      <w:r w:rsidRPr="00F03B93">
        <w:rPr>
          <w:rFonts w:asciiTheme="majorBidi" w:hAnsiTheme="majorBidi" w:cstheme="majorBidi"/>
          <w:lang w:val="fr-CA" w:bidi="ar-LB"/>
        </w:rPr>
        <w:t>s@accesss.net</w:t>
      </w:r>
      <w:r w:rsidRPr="00F03B93">
        <w:rPr>
          <w:rFonts w:asciiTheme="majorBidi" w:hAnsiTheme="majorBidi" w:cstheme="majorBidi"/>
          <w:rtl/>
          <w:lang w:bidi="ar-LB"/>
        </w:rPr>
        <w:t xml:space="preserve">   </w:t>
      </w:r>
      <w:r w:rsidRPr="00F03B93">
        <w:rPr>
          <w:rFonts w:asciiTheme="majorBidi" w:hAnsiTheme="majorBidi" w:cstheme="majorBidi"/>
          <w:b/>
          <w:bCs/>
          <w:rtl/>
          <w:lang w:bidi="ar-LB"/>
        </w:rPr>
        <w:t xml:space="preserve">     </w:t>
      </w:r>
    </w:p>
    <w:p w:rsidR="00F03B93" w:rsidRPr="00F03B93" w:rsidRDefault="00F03B93" w:rsidP="00F03B93">
      <w:pPr>
        <w:bidi/>
        <w:rPr>
          <w:rFonts w:asciiTheme="majorBidi" w:hAnsiTheme="majorBidi" w:cstheme="majorBidi"/>
          <w:rtl/>
          <w:lang w:bidi="ar-LB"/>
        </w:rPr>
      </w:pPr>
    </w:p>
    <w:p w:rsidR="00F03B93" w:rsidRPr="00F03B93" w:rsidRDefault="00F03B93" w:rsidP="00F03B93">
      <w:pPr>
        <w:bidi/>
        <w:rPr>
          <w:rFonts w:asciiTheme="majorBidi" w:hAnsiTheme="majorBidi" w:cstheme="majorBidi"/>
          <w:b/>
          <w:bCs/>
          <w:rtl/>
          <w:lang w:bidi="ar-LB"/>
        </w:rPr>
      </w:pPr>
      <w:r w:rsidRPr="00F03B93">
        <w:rPr>
          <w:rFonts w:asciiTheme="majorBidi" w:hAnsiTheme="majorBidi" w:cstheme="majorBidi"/>
          <w:b/>
          <w:bCs/>
          <w:rtl/>
          <w:lang w:bidi="ar-LB"/>
        </w:rPr>
        <w:t>مركز موارد الصحة النفسية متعد</w:t>
      </w:r>
      <w:r w:rsidR="003A474D">
        <w:rPr>
          <w:rFonts w:asciiTheme="majorBidi" w:hAnsiTheme="majorBidi" w:cstheme="majorBidi" w:hint="cs"/>
          <w:b/>
          <w:bCs/>
          <w:rtl/>
          <w:lang w:bidi="ar-LB"/>
        </w:rPr>
        <w:t>ّ</w:t>
      </w:r>
      <w:r w:rsidRPr="00F03B93">
        <w:rPr>
          <w:rFonts w:asciiTheme="majorBidi" w:hAnsiTheme="majorBidi" w:cstheme="majorBidi"/>
          <w:b/>
          <w:bCs/>
          <w:rtl/>
          <w:lang w:bidi="ar-LB"/>
        </w:rPr>
        <w:t xml:space="preserve">د الثقافات </w:t>
      </w:r>
    </w:p>
    <w:p w:rsidR="00F03B93" w:rsidRPr="00F03B93" w:rsidRDefault="00F03B93" w:rsidP="003A474D">
      <w:pPr>
        <w:bidi/>
        <w:rPr>
          <w:rFonts w:asciiTheme="majorBidi" w:hAnsiTheme="majorBidi" w:cstheme="majorBidi"/>
          <w:lang w:bidi="ar-LB"/>
        </w:rPr>
      </w:pPr>
      <w:r w:rsidRPr="00F03B93">
        <w:rPr>
          <w:rFonts w:asciiTheme="majorBidi" w:hAnsiTheme="majorBidi" w:cstheme="majorBidi"/>
          <w:rtl/>
          <w:lang w:bidi="ar-LB"/>
        </w:rPr>
        <w:t xml:space="preserve">للحصول على معلومات تتعلّق بتوافر خدمات الصحة النفسية في كيبك أو في مقاطعات أخرى في كندا، زوروا موقع </w:t>
      </w:r>
      <w:r w:rsidRPr="00F03B93">
        <w:rPr>
          <w:lang w:val="en-US"/>
        </w:rPr>
        <w:fldChar w:fldCharType="begin"/>
      </w:r>
      <w:r w:rsidRPr="00F03B93">
        <w:rPr>
          <w:rFonts w:asciiTheme="majorBidi" w:hAnsiTheme="majorBidi" w:cstheme="majorBidi"/>
        </w:rPr>
        <w:instrText xml:space="preserve"> HYPERLINK "https://www.multiculturalmentalhealth.ca/" </w:instrText>
      </w:r>
      <w:r w:rsidRPr="00F03B93">
        <w:rPr>
          <w:lang w:val="en-US"/>
        </w:rPr>
        <w:fldChar w:fldCharType="separate"/>
      </w:r>
      <w:r w:rsidRPr="00F03B93">
        <w:rPr>
          <w:rStyle w:val="Hyperlink"/>
          <w:rFonts w:asciiTheme="majorBidi" w:hAnsiTheme="majorBidi" w:cstheme="majorBidi"/>
          <w:lang w:bidi="ar-LB"/>
        </w:rPr>
        <w:t>https://www.multiculturalmentalhealth.ca/</w:t>
      </w:r>
      <w:r w:rsidRPr="00F03B93">
        <w:rPr>
          <w:rStyle w:val="Hyperlink"/>
          <w:rFonts w:asciiTheme="majorBidi" w:hAnsiTheme="majorBidi" w:cstheme="majorBidi"/>
          <w:lang w:bidi="ar-LB"/>
        </w:rPr>
        <w:fldChar w:fldCharType="end"/>
      </w:r>
      <w:r w:rsidRPr="00F03B93">
        <w:rPr>
          <w:rFonts w:asciiTheme="majorBidi" w:hAnsiTheme="majorBidi" w:cstheme="majorBidi"/>
          <w:rtl/>
          <w:lang w:bidi="ar-LB"/>
        </w:rPr>
        <w:t xml:space="preserve"> للحصول على معلومات بلغات مختلفة مثل اللغة العربية. يعمل هذا الموقع تحت إشراف دائرة الطب النفسي الاجتماعي وعبر الثقافات لجامعة ماكغيل.</w:t>
      </w:r>
    </w:p>
    <w:p w:rsidR="00F03B93" w:rsidRPr="00F03B93" w:rsidRDefault="00F03B93" w:rsidP="00F03B93">
      <w:pPr>
        <w:widowControl w:val="0"/>
        <w:autoSpaceDE w:val="0"/>
        <w:autoSpaceDN w:val="0"/>
        <w:adjustRightInd w:val="0"/>
        <w:rPr>
          <w:rFonts w:asciiTheme="majorBidi" w:hAnsiTheme="majorBidi" w:cstheme="majorBidi"/>
          <w:lang w:bidi="fa-IR"/>
        </w:rPr>
      </w:pPr>
    </w:p>
    <w:p w:rsidR="00F03B93" w:rsidRPr="00F03B93" w:rsidRDefault="00F03B93" w:rsidP="003A474D">
      <w:pPr>
        <w:bidi/>
        <w:rPr>
          <w:rFonts w:asciiTheme="majorBidi" w:hAnsiTheme="majorBidi" w:cstheme="majorBidi"/>
          <w:bCs/>
          <w:color w:val="000000" w:themeColor="text1"/>
          <w:rtl/>
          <w:lang w:val="fr-FR"/>
        </w:rPr>
      </w:pPr>
      <w:r w:rsidRPr="00F03B93">
        <w:rPr>
          <w:rFonts w:asciiTheme="majorBidi" w:hAnsiTheme="majorBidi" w:cstheme="majorBidi"/>
          <w:bCs/>
          <w:color w:val="000000" w:themeColor="text1"/>
          <w:rtl/>
          <w:lang w:val="fr-FR"/>
        </w:rPr>
        <w:t>موارد إضافية للحصول على المساعدة أو المعلومات عن الصحة النفسية:</w:t>
      </w:r>
    </w:p>
    <w:p w:rsidR="00F03B93" w:rsidRPr="00F03B93" w:rsidRDefault="00F03B93" w:rsidP="00F03B93">
      <w:pPr>
        <w:pStyle w:val="ListParagraph"/>
        <w:numPr>
          <w:ilvl w:val="0"/>
          <w:numId w:val="11"/>
        </w:numPr>
        <w:bidi/>
        <w:spacing w:after="0" w:line="240" w:lineRule="auto"/>
        <w:rPr>
          <w:rFonts w:asciiTheme="majorBidi" w:hAnsiTheme="majorBidi" w:cstheme="majorBidi"/>
          <w:lang w:bidi="ar-LB"/>
        </w:rPr>
      </w:pPr>
      <w:r w:rsidRPr="00F03B93">
        <w:rPr>
          <w:rFonts w:asciiTheme="majorBidi" w:hAnsiTheme="majorBidi" w:cstheme="majorBidi"/>
          <w:rtl/>
          <w:lang w:bidi="ar-LB"/>
        </w:rPr>
        <w:t>جمعية الصحة النفسية الكندية</w:t>
      </w:r>
    </w:p>
    <w:p w:rsidR="00F03B93" w:rsidRPr="00F03B93" w:rsidRDefault="00F03B93" w:rsidP="00F03B93">
      <w:pPr>
        <w:pStyle w:val="ListParagraph"/>
        <w:numPr>
          <w:ilvl w:val="0"/>
          <w:numId w:val="11"/>
        </w:numPr>
        <w:bidi/>
        <w:spacing w:after="0" w:line="240" w:lineRule="auto"/>
        <w:rPr>
          <w:rFonts w:asciiTheme="majorBidi" w:hAnsiTheme="majorBidi" w:cstheme="majorBidi"/>
          <w:lang w:bidi="ar-LB"/>
        </w:rPr>
      </w:pPr>
      <w:r w:rsidRPr="00F03B93">
        <w:rPr>
          <w:rFonts w:asciiTheme="majorBidi" w:hAnsiTheme="majorBidi" w:cstheme="majorBidi"/>
          <w:rtl/>
          <w:lang w:bidi="ar-LB"/>
        </w:rPr>
        <w:t>حركة الصحة النفسية في كيبك (باللغة الفرنسية فقط)</w:t>
      </w:r>
    </w:p>
    <w:p w:rsidR="00F03B93" w:rsidRPr="00F03B93" w:rsidRDefault="00F03B93" w:rsidP="00F03B93">
      <w:pPr>
        <w:pStyle w:val="ListParagraph"/>
        <w:numPr>
          <w:ilvl w:val="0"/>
          <w:numId w:val="11"/>
        </w:numPr>
        <w:bidi/>
        <w:spacing w:after="0" w:line="240" w:lineRule="auto"/>
        <w:rPr>
          <w:rFonts w:asciiTheme="majorBidi" w:hAnsiTheme="majorBidi" w:cstheme="majorBidi"/>
          <w:lang w:bidi="ar-LB"/>
        </w:rPr>
      </w:pPr>
      <w:r w:rsidRPr="00F03B93">
        <w:rPr>
          <w:rFonts w:asciiTheme="majorBidi" w:hAnsiTheme="majorBidi" w:cstheme="majorBidi"/>
          <w:rtl/>
          <w:lang w:bidi="ar-LB"/>
        </w:rPr>
        <w:t>جمعية مجموعات التدخ</w:t>
      </w:r>
      <w:r w:rsidR="003A474D">
        <w:rPr>
          <w:rFonts w:asciiTheme="majorBidi" w:hAnsiTheme="majorBidi" w:cstheme="majorBidi" w:hint="cs"/>
          <w:rtl/>
          <w:lang w:bidi="ar-LB"/>
        </w:rPr>
        <w:t>ُّ</w:t>
      </w:r>
      <w:r w:rsidRPr="00F03B93">
        <w:rPr>
          <w:rFonts w:asciiTheme="majorBidi" w:hAnsiTheme="majorBidi" w:cstheme="majorBidi"/>
          <w:rtl/>
          <w:lang w:bidi="ar-LB"/>
        </w:rPr>
        <w:t>ل للدفاع عن حقوق الصحة النفسية في كيبك (بالفرنسية فقط)</w:t>
      </w:r>
    </w:p>
    <w:p w:rsidR="00F03B93" w:rsidRPr="00F03B93" w:rsidRDefault="00F03B93" w:rsidP="00F03B93">
      <w:pPr>
        <w:pStyle w:val="ListParagraph"/>
        <w:numPr>
          <w:ilvl w:val="0"/>
          <w:numId w:val="11"/>
        </w:numPr>
        <w:bidi/>
        <w:spacing w:after="0" w:line="240" w:lineRule="auto"/>
        <w:rPr>
          <w:rFonts w:asciiTheme="majorBidi" w:hAnsiTheme="majorBidi" w:cstheme="majorBidi"/>
          <w:lang w:bidi="ar-LB"/>
        </w:rPr>
      </w:pPr>
      <w:r w:rsidRPr="00F03B93">
        <w:rPr>
          <w:rFonts w:asciiTheme="majorBidi" w:hAnsiTheme="majorBidi" w:cstheme="majorBidi"/>
          <w:rtl/>
          <w:lang w:bidi="ar-LB"/>
        </w:rPr>
        <w:t>تجم</w:t>
      </w:r>
      <w:r w:rsidR="003A474D">
        <w:rPr>
          <w:rFonts w:asciiTheme="majorBidi" w:hAnsiTheme="majorBidi" w:cstheme="majorBidi" w:hint="cs"/>
          <w:rtl/>
          <w:lang w:bidi="ar-LB"/>
        </w:rPr>
        <w:t>ُّ</w:t>
      </w:r>
      <w:r w:rsidRPr="00F03B93">
        <w:rPr>
          <w:rFonts w:asciiTheme="majorBidi" w:hAnsiTheme="majorBidi" w:cstheme="majorBidi"/>
          <w:rtl/>
          <w:lang w:bidi="ar-LB"/>
        </w:rPr>
        <w:t>ع الموارد البديلة للصحة النفسية في كيبك (بالفرنسية فقط)</w:t>
      </w:r>
    </w:p>
    <w:p w:rsidR="00F03B93" w:rsidRPr="00F03B93" w:rsidRDefault="00F03B93" w:rsidP="00F03B93">
      <w:pPr>
        <w:pStyle w:val="ListParagraph"/>
        <w:numPr>
          <w:ilvl w:val="0"/>
          <w:numId w:val="11"/>
        </w:numPr>
        <w:bidi/>
        <w:spacing w:after="0" w:line="240" w:lineRule="auto"/>
        <w:rPr>
          <w:rFonts w:asciiTheme="majorBidi" w:hAnsiTheme="majorBidi" w:cstheme="majorBidi"/>
          <w:lang w:bidi="ar-LB"/>
        </w:rPr>
      </w:pPr>
      <w:r w:rsidRPr="00F03B93">
        <w:rPr>
          <w:rFonts w:asciiTheme="majorBidi" w:hAnsiTheme="majorBidi" w:cstheme="majorBidi"/>
          <w:lang w:bidi="ar-LB"/>
        </w:rPr>
        <w:t xml:space="preserve">Les </w:t>
      </w:r>
      <w:proofErr w:type="spellStart"/>
      <w:r w:rsidRPr="00F03B93">
        <w:rPr>
          <w:rFonts w:asciiTheme="majorBidi" w:hAnsiTheme="majorBidi" w:cstheme="majorBidi"/>
          <w:lang w:bidi="ar-LB"/>
        </w:rPr>
        <w:t>porte-voix</w:t>
      </w:r>
      <w:proofErr w:type="spellEnd"/>
      <w:r w:rsidRPr="00F03B93">
        <w:rPr>
          <w:rFonts w:asciiTheme="majorBidi" w:hAnsiTheme="majorBidi" w:cstheme="majorBidi"/>
          <w:lang w:bidi="ar-LB"/>
        </w:rPr>
        <w:t xml:space="preserve"> du </w:t>
      </w:r>
      <w:proofErr w:type="spellStart"/>
      <w:r w:rsidRPr="00F03B93">
        <w:rPr>
          <w:rFonts w:asciiTheme="majorBidi" w:hAnsiTheme="majorBidi" w:cstheme="majorBidi"/>
          <w:lang w:bidi="ar-LB"/>
        </w:rPr>
        <w:t>rétablissement</w:t>
      </w:r>
      <w:proofErr w:type="spellEnd"/>
      <w:r w:rsidRPr="00F03B93">
        <w:rPr>
          <w:rFonts w:asciiTheme="majorBidi" w:hAnsiTheme="majorBidi" w:cstheme="majorBidi"/>
          <w:rtl/>
          <w:lang w:bidi="ar-LB"/>
        </w:rPr>
        <w:t xml:space="preserve"> – الجمعية الكيبكية للأشخاص المصابين أو الذين عانوا من مرض نفسي (بالفرنسية فقط)</w:t>
      </w:r>
    </w:p>
    <w:p w:rsidR="00F03B93" w:rsidRPr="00F03B93" w:rsidRDefault="00F03B93" w:rsidP="00F03B93">
      <w:pPr>
        <w:pStyle w:val="ListParagraph"/>
        <w:numPr>
          <w:ilvl w:val="0"/>
          <w:numId w:val="11"/>
        </w:numPr>
        <w:bidi/>
        <w:spacing w:after="0" w:line="240" w:lineRule="auto"/>
        <w:jc w:val="both"/>
        <w:rPr>
          <w:rFonts w:asciiTheme="majorBidi" w:hAnsiTheme="majorBidi" w:cstheme="majorBidi"/>
          <w:lang w:bidi="ar-LB"/>
        </w:rPr>
      </w:pPr>
      <w:r w:rsidRPr="00F03B93">
        <w:rPr>
          <w:rFonts w:asciiTheme="majorBidi" w:hAnsiTheme="majorBidi" w:cstheme="majorBidi"/>
          <w:rtl/>
          <w:lang w:bidi="ar-LB"/>
        </w:rPr>
        <w:t>جمعية الأطباء النفسيين في كيبك</w:t>
      </w:r>
    </w:p>
    <w:p w:rsidR="00F03B93" w:rsidRPr="00F03B93" w:rsidRDefault="00F03B93" w:rsidP="00F03B93">
      <w:pPr>
        <w:pStyle w:val="ListParagraph"/>
        <w:numPr>
          <w:ilvl w:val="0"/>
          <w:numId w:val="11"/>
        </w:numPr>
        <w:bidi/>
        <w:spacing w:after="0" w:line="240" w:lineRule="auto"/>
        <w:jc w:val="both"/>
        <w:rPr>
          <w:rFonts w:asciiTheme="majorBidi" w:hAnsiTheme="majorBidi" w:cstheme="majorBidi"/>
          <w:lang w:bidi="ar-LB"/>
        </w:rPr>
      </w:pPr>
      <w:r w:rsidRPr="00F03B93">
        <w:rPr>
          <w:rFonts w:asciiTheme="majorBidi" w:hAnsiTheme="majorBidi" w:cstheme="majorBidi"/>
          <w:rtl/>
          <w:lang w:bidi="ar-LB"/>
        </w:rPr>
        <w:t xml:space="preserve">زوروا موقع </w:t>
      </w:r>
      <w:r w:rsidRPr="00F03B93">
        <w:rPr>
          <w:rFonts w:asciiTheme="majorBidi" w:hAnsiTheme="majorBidi" w:cstheme="majorBidi"/>
          <w:lang w:bidi="ar-LB"/>
        </w:rPr>
        <w:fldChar w:fldCharType="begin"/>
      </w:r>
      <w:r w:rsidRPr="00F03B93">
        <w:rPr>
          <w:rFonts w:asciiTheme="majorBidi" w:hAnsiTheme="majorBidi" w:cstheme="majorBidi"/>
          <w:lang w:bidi="ar-LB"/>
        </w:rPr>
        <w:instrText xml:space="preserve"> HYPERLINK "http://WWW.HEALTHLINKBC.CA" </w:instrText>
      </w:r>
      <w:r w:rsidRPr="00F03B93">
        <w:rPr>
          <w:rFonts w:asciiTheme="majorBidi" w:hAnsiTheme="majorBidi" w:cstheme="majorBidi"/>
          <w:lang w:bidi="ar-LB"/>
        </w:rPr>
        <w:fldChar w:fldCharType="separate"/>
      </w:r>
      <w:r w:rsidRPr="00F03B93">
        <w:rPr>
          <w:rStyle w:val="Hyperlink"/>
          <w:rFonts w:asciiTheme="majorBidi" w:hAnsiTheme="majorBidi" w:cstheme="majorBidi"/>
          <w:lang w:bidi="ar-LB"/>
        </w:rPr>
        <w:t>WWW.HEALTHLINKBC.CA</w:t>
      </w:r>
      <w:r w:rsidRPr="00F03B93">
        <w:rPr>
          <w:rFonts w:asciiTheme="majorBidi" w:hAnsiTheme="majorBidi" w:cstheme="majorBidi"/>
          <w:lang w:bidi="ar-LB"/>
        </w:rPr>
        <w:fldChar w:fldCharType="end"/>
      </w:r>
      <w:r w:rsidRPr="00F03B93">
        <w:rPr>
          <w:rFonts w:asciiTheme="majorBidi" w:hAnsiTheme="majorBidi" w:cstheme="majorBidi"/>
          <w:rtl/>
          <w:lang w:bidi="ar-LB"/>
        </w:rPr>
        <w:t xml:space="preserve"> للاطلاع على صحيفة عن الضغط النفسي ولمتابعة المُجهدات وكيف تتم الإستجابة لها</w:t>
      </w:r>
      <w:r w:rsidRPr="00F03B93">
        <w:rPr>
          <w:rFonts w:asciiTheme="majorBidi" w:hAnsiTheme="majorBidi" w:cstheme="majorBidi"/>
          <w:color w:val="FFFFFF"/>
        </w:rPr>
        <w:t xml:space="preserve">his info sheet was written originally in English by the </w:t>
      </w:r>
      <w:proofErr w:type="spellStart"/>
      <w:r w:rsidRPr="00F03B93">
        <w:rPr>
          <w:rFonts w:asciiTheme="majorBidi" w:hAnsiTheme="majorBidi" w:cstheme="majorBidi"/>
          <w:color w:val="FFFFFF"/>
        </w:rPr>
        <w:t>Canadi</w:t>
      </w:r>
      <w:proofErr w:type="spellEnd"/>
    </w:p>
    <w:p w:rsidR="00F03B93" w:rsidRPr="00F03B93" w:rsidRDefault="00F03B93" w:rsidP="00F03B93">
      <w:pPr>
        <w:bidi/>
        <w:rPr>
          <w:rFonts w:asciiTheme="majorBidi" w:eastAsia="Times New Roman" w:hAnsiTheme="majorBidi" w:cstheme="majorBidi"/>
          <w:color w:val="333333"/>
          <w:shd w:val="clear" w:color="auto" w:fill="FFFFFF"/>
        </w:rPr>
      </w:pPr>
      <w:r w:rsidRPr="00F03B93">
        <w:rPr>
          <w:rFonts w:asciiTheme="majorBidi" w:hAnsiTheme="majorBidi" w:cstheme="majorBidi"/>
          <w:color w:val="FFFFFF"/>
        </w:rPr>
        <w:t xml:space="preserve"> Mental Health Association’s</w:t>
      </w:r>
    </w:p>
    <w:p w:rsidR="00F03B93" w:rsidRPr="00F03B93" w:rsidRDefault="00F03B93" w:rsidP="00F03B93">
      <w:pPr>
        <w:rPr>
          <w:rFonts w:asciiTheme="majorBidi" w:eastAsia="Times New Roman" w:hAnsiTheme="majorBidi" w:cstheme="majorBidi"/>
          <w:color w:val="333333"/>
          <w:shd w:val="clear" w:color="auto" w:fill="FFFFFF"/>
        </w:rPr>
      </w:pPr>
    </w:p>
    <w:p w:rsidR="00F03B93" w:rsidRPr="00F03B93" w:rsidRDefault="00F03B93" w:rsidP="00F03B93">
      <w:pPr>
        <w:widowControl w:val="0"/>
        <w:numPr>
          <w:ilvl w:val="0"/>
          <w:numId w:val="10"/>
        </w:numPr>
        <w:tabs>
          <w:tab w:val="left" w:pos="220"/>
          <w:tab w:val="left" w:pos="720"/>
        </w:tabs>
        <w:autoSpaceDE w:val="0"/>
        <w:autoSpaceDN w:val="0"/>
        <w:adjustRightInd w:val="0"/>
        <w:spacing w:after="0" w:line="240" w:lineRule="auto"/>
        <w:rPr>
          <w:rFonts w:asciiTheme="majorBidi" w:hAnsiTheme="majorBidi" w:cstheme="majorBidi"/>
          <w:color w:val="285CA8"/>
          <w:lang w:val="fr-FR"/>
        </w:rPr>
      </w:pPr>
      <w:proofErr w:type="spellStart"/>
      <w:r w:rsidRPr="00F03B93">
        <w:rPr>
          <w:rFonts w:asciiTheme="majorBidi" w:hAnsiTheme="majorBidi" w:cstheme="majorBidi"/>
          <w:color w:val="285CA8"/>
        </w:rPr>
        <w:t>Maté</w:t>
      </w:r>
      <w:proofErr w:type="spellEnd"/>
      <w:r w:rsidRPr="00F03B93">
        <w:rPr>
          <w:rFonts w:asciiTheme="majorBidi" w:hAnsiTheme="majorBidi" w:cstheme="majorBidi"/>
          <w:color w:val="285CA8"/>
        </w:rPr>
        <w:t xml:space="preserve">, G. (2004). When the Body Says No: The Cost of Hidden Stress. </w:t>
      </w:r>
      <w:r w:rsidRPr="00F03B93">
        <w:rPr>
          <w:rFonts w:asciiTheme="majorBidi" w:hAnsiTheme="majorBidi" w:cstheme="majorBidi"/>
          <w:color w:val="285CA8"/>
          <w:lang w:val="fr-FR"/>
        </w:rPr>
        <w:t>Toronto: Vintage Canada.</w:t>
      </w:r>
    </w:p>
    <w:p w:rsidR="00F03B93" w:rsidRPr="00F03B93" w:rsidRDefault="00F03B93" w:rsidP="00F03B93">
      <w:pPr>
        <w:widowControl w:val="0"/>
        <w:numPr>
          <w:ilvl w:val="0"/>
          <w:numId w:val="10"/>
        </w:numPr>
        <w:tabs>
          <w:tab w:val="left" w:pos="220"/>
          <w:tab w:val="left" w:pos="720"/>
        </w:tabs>
        <w:autoSpaceDE w:val="0"/>
        <w:autoSpaceDN w:val="0"/>
        <w:adjustRightInd w:val="0"/>
        <w:spacing w:after="0" w:line="240" w:lineRule="auto"/>
        <w:rPr>
          <w:rFonts w:asciiTheme="majorBidi" w:hAnsiTheme="majorBidi" w:cstheme="majorBidi"/>
          <w:color w:val="285CA8"/>
        </w:rPr>
      </w:pPr>
      <w:r w:rsidRPr="00F03B93">
        <w:rPr>
          <w:rFonts w:asciiTheme="majorBidi" w:hAnsiTheme="majorBidi" w:cstheme="majorBidi"/>
          <w:color w:val="285CA8"/>
        </w:rPr>
        <w:lastRenderedPageBreak/>
        <w:t>Paterson, R. J. (2000). The Assertiveness Workbook: How to Express Your Ideas and Stand Up for Yourself at Work and in Relationships.</w:t>
      </w:r>
    </w:p>
    <w:p w:rsidR="00F03B93" w:rsidRPr="00F03B93" w:rsidRDefault="00F03B93" w:rsidP="00F03B93">
      <w:pPr>
        <w:widowControl w:val="0"/>
        <w:numPr>
          <w:ilvl w:val="0"/>
          <w:numId w:val="10"/>
        </w:numPr>
        <w:tabs>
          <w:tab w:val="left" w:pos="220"/>
          <w:tab w:val="left" w:pos="720"/>
        </w:tabs>
        <w:autoSpaceDE w:val="0"/>
        <w:autoSpaceDN w:val="0"/>
        <w:adjustRightInd w:val="0"/>
        <w:spacing w:after="0" w:line="240" w:lineRule="auto"/>
        <w:rPr>
          <w:rFonts w:asciiTheme="majorBidi" w:hAnsiTheme="majorBidi" w:cstheme="majorBidi"/>
          <w:color w:val="285CA8"/>
        </w:rPr>
      </w:pPr>
      <w:r w:rsidRPr="00F03B93">
        <w:rPr>
          <w:rFonts w:asciiTheme="majorBidi" w:hAnsiTheme="majorBidi" w:cstheme="majorBidi"/>
          <w:color w:val="285CA8"/>
        </w:rPr>
        <w:t>Oakland, CA: New Harbinger Publications.</w:t>
      </w:r>
    </w:p>
    <w:p w:rsidR="00F03B93" w:rsidRPr="00F03B93" w:rsidRDefault="00F03B93" w:rsidP="00F03B93">
      <w:pPr>
        <w:widowControl w:val="0"/>
        <w:numPr>
          <w:ilvl w:val="0"/>
          <w:numId w:val="10"/>
        </w:numPr>
        <w:tabs>
          <w:tab w:val="left" w:pos="220"/>
          <w:tab w:val="left" w:pos="720"/>
        </w:tabs>
        <w:autoSpaceDE w:val="0"/>
        <w:autoSpaceDN w:val="0"/>
        <w:adjustRightInd w:val="0"/>
        <w:spacing w:after="0" w:line="240" w:lineRule="auto"/>
        <w:rPr>
          <w:rFonts w:asciiTheme="majorBidi" w:hAnsiTheme="majorBidi" w:cstheme="majorBidi"/>
          <w:color w:val="285CA8"/>
        </w:rPr>
      </w:pPr>
      <w:r w:rsidRPr="00F03B93">
        <w:rPr>
          <w:rFonts w:asciiTheme="majorBidi" w:hAnsiTheme="majorBidi" w:cstheme="majorBidi"/>
          <w:color w:val="285CA8"/>
        </w:rPr>
        <w:t>BC Partners for Mental Health and Addictions. (2009). Learn About…Stress [fact sheet]. Vancouver, BC: Author.</w:t>
      </w:r>
    </w:p>
    <w:p w:rsidR="00F03B93" w:rsidRPr="00F03B93" w:rsidRDefault="003A474D" w:rsidP="00F03B93">
      <w:pPr>
        <w:widowControl w:val="0"/>
        <w:numPr>
          <w:ilvl w:val="0"/>
          <w:numId w:val="10"/>
        </w:numPr>
        <w:tabs>
          <w:tab w:val="left" w:pos="220"/>
          <w:tab w:val="left" w:pos="720"/>
        </w:tabs>
        <w:autoSpaceDE w:val="0"/>
        <w:autoSpaceDN w:val="0"/>
        <w:adjustRightInd w:val="0"/>
        <w:spacing w:after="0" w:line="240" w:lineRule="auto"/>
        <w:rPr>
          <w:rFonts w:asciiTheme="majorBidi" w:hAnsiTheme="majorBidi" w:cstheme="majorBidi"/>
          <w:color w:val="285CA8"/>
        </w:rPr>
      </w:pPr>
      <w:hyperlink r:id="rId8" w:history="1">
        <w:r w:rsidR="00F03B93" w:rsidRPr="00F03B93">
          <w:rPr>
            <w:rStyle w:val="Hyperlink"/>
            <w:rFonts w:asciiTheme="majorBidi" w:hAnsiTheme="majorBidi" w:cstheme="majorBidi"/>
          </w:rPr>
          <w:t>http://www.heretohelp.bc.ca/publications/factsheets/stress</w:t>
        </w:r>
      </w:hyperlink>
    </w:p>
    <w:p w:rsidR="00F03B93" w:rsidRPr="00F03B93" w:rsidRDefault="00F03B93" w:rsidP="00F03B93">
      <w:pPr>
        <w:widowControl w:val="0"/>
        <w:numPr>
          <w:ilvl w:val="0"/>
          <w:numId w:val="10"/>
        </w:numPr>
        <w:tabs>
          <w:tab w:val="left" w:pos="220"/>
          <w:tab w:val="left" w:pos="720"/>
        </w:tabs>
        <w:autoSpaceDE w:val="0"/>
        <w:autoSpaceDN w:val="0"/>
        <w:adjustRightInd w:val="0"/>
        <w:spacing w:after="0" w:line="240" w:lineRule="auto"/>
        <w:rPr>
          <w:rFonts w:asciiTheme="majorBidi" w:hAnsiTheme="majorBidi" w:cstheme="majorBidi"/>
          <w:color w:val="285CA8"/>
        </w:rPr>
      </w:pPr>
      <w:r w:rsidRPr="00F03B93">
        <w:rPr>
          <w:rFonts w:asciiTheme="majorBidi" w:hAnsiTheme="majorBidi" w:cstheme="majorBidi"/>
          <w:color w:val="285CA8"/>
        </w:rPr>
        <w:t>Centre for Addiction and Mental Health. (2010). Info on Stress. Toronto, ON: Author.</w:t>
      </w:r>
    </w:p>
    <w:p w:rsidR="00F03B93" w:rsidRPr="00F03B93" w:rsidRDefault="003A474D" w:rsidP="00F03B93">
      <w:pPr>
        <w:widowControl w:val="0"/>
        <w:numPr>
          <w:ilvl w:val="0"/>
          <w:numId w:val="10"/>
        </w:numPr>
        <w:tabs>
          <w:tab w:val="left" w:pos="220"/>
          <w:tab w:val="left" w:pos="720"/>
        </w:tabs>
        <w:autoSpaceDE w:val="0"/>
        <w:autoSpaceDN w:val="0"/>
        <w:adjustRightInd w:val="0"/>
        <w:spacing w:after="0" w:line="240" w:lineRule="auto"/>
        <w:rPr>
          <w:rFonts w:asciiTheme="majorBidi" w:hAnsiTheme="majorBidi" w:cstheme="majorBidi"/>
          <w:color w:val="285CA8"/>
        </w:rPr>
      </w:pPr>
      <w:hyperlink r:id="rId9" w:history="1">
        <w:r w:rsidR="00F03B93" w:rsidRPr="00F03B93">
          <w:rPr>
            <w:rStyle w:val="Hyperlink"/>
            <w:rFonts w:asciiTheme="majorBidi" w:hAnsiTheme="majorBidi" w:cstheme="majorBidi"/>
          </w:rPr>
          <w:t>http://www.camh.net/About_Addiction_Mental_Health/AMH101/info_stress.htm</w:t>
        </w:r>
      </w:hyperlink>
      <w:r w:rsidR="00F03B93" w:rsidRPr="00F03B93">
        <w:rPr>
          <w:rFonts w:asciiTheme="majorBidi" w:hAnsiTheme="majorBidi" w:cstheme="majorBidi"/>
          <w:color w:val="285CA8"/>
        </w:rPr>
        <w:t xml:space="preserve">Ipsos-Reid. (2002). Canadians and Stress: A Special Report. Toronto, ON; Author. </w:t>
      </w:r>
      <w:hyperlink r:id="rId10" w:history="1">
        <w:r w:rsidR="00F03B93" w:rsidRPr="00F03B93">
          <w:rPr>
            <w:rStyle w:val="Hyperlink"/>
            <w:rFonts w:asciiTheme="majorBidi" w:hAnsiTheme="majorBidi" w:cstheme="majorBidi"/>
          </w:rPr>
          <w:t>http://www.ipsos-reid.com/search/pdf/media/mr020919-1.pdf</w:t>
        </w:r>
      </w:hyperlink>
      <w:r w:rsidR="00F03B93" w:rsidRPr="00F03B93">
        <w:rPr>
          <w:rFonts w:asciiTheme="majorBidi" w:hAnsiTheme="majorBidi" w:cstheme="majorBidi"/>
          <w:color w:val="285CA8"/>
        </w:rPr>
        <w:t xml:space="preserve"> Statistics Canada. (2010). Perceived life stress 2008. Ottawa, ON: Author. </w:t>
      </w:r>
      <w:hyperlink r:id="rId11" w:history="1">
        <w:r w:rsidR="00F03B93" w:rsidRPr="00F03B93">
          <w:rPr>
            <w:rStyle w:val="Hyperlink"/>
            <w:rFonts w:asciiTheme="majorBidi" w:hAnsiTheme="majorBidi" w:cstheme="majorBidi"/>
          </w:rPr>
          <w:t>http://www.statcan.gc.ca/pub/82-625-x/2010001/article/11108-eng.htm</w:t>
        </w:r>
      </w:hyperlink>
    </w:p>
    <w:p w:rsidR="00F03B93" w:rsidRPr="00F03B93" w:rsidRDefault="00F03B93" w:rsidP="00F03B93">
      <w:pPr>
        <w:widowControl w:val="0"/>
        <w:autoSpaceDE w:val="0"/>
        <w:autoSpaceDN w:val="0"/>
        <w:adjustRightInd w:val="0"/>
        <w:rPr>
          <w:rFonts w:asciiTheme="majorBidi" w:hAnsiTheme="majorBidi" w:cstheme="majorBidi"/>
          <w:color w:val="FFFFFF"/>
        </w:rPr>
      </w:pPr>
      <w:r w:rsidRPr="00F03B93">
        <w:rPr>
          <w:rFonts w:asciiTheme="majorBidi" w:hAnsiTheme="majorBidi" w:cstheme="majorBidi"/>
          <w:color w:val="FFFFFF"/>
        </w:rPr>
        <w:t>This info sheet was written originally in English by the Canadian Mental Health Association’s</w:t>
      </w:r>
    </w:p>
    <w:p w:rsidR="00F03B93" w:rsidRDefault="00F03B93" w:rsidP="00F03B93">
      <w:pPr>
        <w:widowControl w:val="0"/>
        <w:autoSpaceDE w:val="0"/>
        <w:autoSpaceDN w:val="0"/>
        <w:bidi/>
        <w:adjustRightInd w:val="0"/>
        <w:rPr>
          <w:rFonts w:asciiTheme="majorBidi" w:hAnsiTheme="majorBidi" w:cstheme="majorBidi"/>
          <w:color w:val="C45911" w:themeColor="accent2" w:themeShade="BF"/>
          <w:sz w:val="28"/>
          <w:szCs w:val="28"/>
          <w:rtl/>
          <w:lang w:bidi="ar-LB"/>
        </w:rPr>
      </w:pPr>
      <w:r w:rsidRPr="00F03B93">
        <w:rPr>
          <w:rFonts w:asciiTheme="majorBidi" w:hAnsiTheme="majorBidi" w:cstheme="majorBidi"/>
          <w:color w:val="FFFFFF"/>
        </w:rPr>
        <w:t>B</w:t>
      </w:r>
      <w:r>
        <w:rPr>
          <w:rFonts w:asciiTheme="majorBidi" w:hAnsiTheme="majorBidi" w:cstheme="majorBidi" w:hint="cs"/>
          <w:color w:val="C45911" w:themeColor="accent2" w:themeShade="BF"/>
          <w:sz w:val="28"/>
          <w:szCs w:val="28"/>
          <w:rtl/>
          <w:lang w:bidi="ar-LB"/>
        </w:rPr>
        <w:t>ما هو مستوى عافيتك؟</w:t>
      </w:r>
    </w:p>
    <w:p w:rsidR="002B1E23" w:rsidRDefault="002B1E23" w:rsidP="00F03B9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إقرأ جميع العبارات وضع دائرة حول الإجابة التي تعكس كيف كنت تشعر في الشهر الماضي بالشكل الأمثل. اجمع الإجابات التي وضعت لتكتشف ما هو مستوى عافيتك.</w:t>
      </w:r>
    </w:p>
    <w:tbl>
      <w:tblPr>
        <w:tblStyle w:val="TableGrid"/>
        <w:bidiVisual/>
        <w:tblW w:w="0" w:type="auto"/>
        <w:tblLook w:val="04A0" w:firstRow="1" w:lastRow="0" w:firstColumn="1" w:lastColumn="0" w:noHBand="0" w:noVBand="1"/>
      </w:tblPr>
      <w:tblGrid>
        <w:gridCol w:w="6515"/>
        <w:gridCol w:w="523"/>
        <w:gridCol w:w="548"/>
        <w:gridCol w:w="630"/>
        <w:gridCol w:w="541"/>
        <w:gridCol w:w="593"/>
      </w:tblGrid>
      <w:tr w:rsidR="002B1E23" w:rsidTr="002B1E23">
        <w:tc>
          <w:tcPr>
            <w:tcW w:w="6515" w:type="dxa"/>
            <w:tcBorders>
              <w:top w:val="nil"/>
              <w:left w:val="nil"/>
            </w:tcBorders>
          </w:tcPr>
          <w:p w:rsidR="002B1E23" w:rsidRDefault="002B1E23" w:rsidP="002B1E23">
            <w:pPr>
              <w:widowControl w:val="0"/>
              <w:autoSpaceDE w:val="0"/>
              <w:autoSpaceDN w:val="0"/>
              <w:bidi/>
              <w:adjustRightInd w:val="0"/>
              <w:rPr>
                <w:rFonts w:asciiTheme="majorBidi" w:hAnsiTheme="majorBidi" w:cstheme="majorBidi"/>
                <w:rtl/>
                <w:lang w:bidi="ar-LB"/>
              </w:rPr>
            </w:pPr>
          </w:p>
        </w:tc>
        <w:tc>
          <w:tcPr>
            <w:tcW w:w="52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أبداً</w:t>
            </w:r>
          </w:p>
        </w:tc>
        <w:tc>
          <w:tcPr>
            <w:tcW w:w="548"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نادراً</w:t>
            </w:r>
          </w:p>
        </w:tc>
        <w:tc>
          <w:tcPr>
            <w:tcW w:w="630"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نصف الوقت</w:t>
            </w:r>
          </w:p>
        </w:tc>
        <w:tc>
          <w:tcPr>
            <w:tcW w:w="541"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غالباً</w:t>
            </w:r>
          </w:p>
        </w:tc>
        <w:tc>
          <w:tcPr>
            <w:tcW w:w="59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دائماً تقريباً</w:t>
            </w:r>
          </w:p>
        </w:tc>
      </w:tr>
      <w:tr w:rsidR="002B1E23" w:rsidTr="002B1E23">
        <w:tc>
          <w:tcPr>
            <w:tcW w:w="6515"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شعرت بالثقة بنفسي</w:t>
            </w:r>
          </w:p>
        </w:tc>
        <w:tc>
          <w:tcPr>
            <w:tcW w:w="52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 xml:space="preserve">شعرت بالرضا حيال ما استطعت تحقيقه </w:t>
            </w:r>
            <w:r>
              <w:rPr>
                <w:rFonts w:asciiTheme="majorBidi" w:hAnsiTheme="majorBidi" w:cstheme="majorBidi"/>
                <w:rtl/>
                <w:lang w:bidi="ar-LB"/>
              </w:rPr>
              <w:t>–</w:t>
            </w:r>
            <w:r w:rsidR="003A474D">
              <w:rPr>
                <w:rFonts w:asciiTheme="majorBidi" w:hAnsiTheme="majorBidi" w:cstheme="majorBidi" w:hint="cs"/>
                <w:rtl/>
                <w:lang w:bidi="ar-LB"/>
              </w:rPr>
              <w:t xml:space="preserve"> شعرت بالفخر</w:t>
            </w:r>
            <w:r>
              <w:rPr>
                <w:rFonts w:asciiTheme="majorBidi" w:hAnsiTheme="majorBidi" w:cstheme="majorBidi" w:hint="cs"/>
                <w:rtl/>
                <w:lang w:bidi="ar-LB"/>
              </w:rPr>
              <w:t xml:space="preserve"> </w:t>
            </w:r>
            <w:r w:rsidR="003A474D">
              <w:rPr>
                <w:rFonts w:asciiTheme="majorBidi" w:hAnsiTheme="majorBidi" w:cstheme="majorBidi" w:hint="cs"/>
                <w:rtl/>
                <w:lang w:bidi="ar-LB"/>
              </w:rPr>
              <w:t>ب</w:t>
            </w:r>
            <w:r>
              <w:rPr>
                <w:rFonts w:asciiTheme="majorBidi" w:hAnsiTheme="majorBidi" w:cstheme="majorBidi" w:hint="cs"/>
                <w:rtl/>
                <w:lang w:bidi="ar-LB"/>
              </w:rPr>
              <w:t>نفسي</w:t>
            </w:r>
          </w:p>
        </w:tc>
        <w:tc>
          <w:tcPr>
            <w:tcW w:w="52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 xml:space="preserve">كنت نشيطاً </w:t>
            </w:r>
            <w:r>
              <w:rPr>
                <w:rFonts w:asciiTheme="majorBidi" w:hAnsiTheme="majorBidi" w:cstheme="majorBidi"/>
                <w:rtl/>
                <w:lang w:bidi="ar-LB"/>
              </w:rPr>
              <w:t>–</w:t>
            </w:r>
            <w:r>
              <w:rPr>
                <w:rFonts w:asciiTheme="majorBidi" w:hAnsiTheme="majorBidi" w:cstheme="majorBidi" w:hint="cs"/>
                <w:rtl/>
                <w:lang w:bidi="ar-LB"/>
              </w:rPr>
              <w:t xml:space="preserve"> أخذت العديد من المشاريع على عاتقي</w:t>
            </w:r>
          </w:p>
        </w:tc>
        <w:tc>
          <w:tcPr>
            <w:tcW w:w="52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شعرت بأنني محبوب ومقدّر</w:t>
            </w:r>
          </w:p>
        </w:tc>
        <w:tc>
          <w:tcPr>
            <w:tcW w:w="52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كانت لدي أهداف وطموحات</w:t>
            </w:r>
          </w:p>
        </w:tc>
        <w:tc>
          <w:tcPr>
            <w:tcW w:w="52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شعرت بالاستمتاع بمشاركتي في العديد من الرياضات وجميع أنشطتي وهواياتي المفضلة</w:t>
            </w:r>
          </w:p>
        </w:tc>
        <w:tc>
          <w:tcPr>
            <w:tcW w:w="52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شعرت بأنني مفيد</w:t>
            </w:r>
          </w:p>
        </w:tc>
        <w:tc>
          <w:tcPr>
            <w:tcW w:w="52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ابتسمت بسهولة</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كنت صادقاً مع نفسي</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قمت بالإصغاء الجيد لأصدقائي</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كنت حشرياً ومهتماً بجميع الأشياء</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استطعت التعامل مع الأمور بوضوح عندما واجهت أوضاع معقدة</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وجدت الحياة ممتعة وأردت الاستمتاع بكل لحظة منها</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حياتي كانت متوازنة بين أسرتي وأنشطتي الشخصية والمهنية</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 xml:space="preserve">كنت هادئاً جدا </w:t>
            </w:r>
            <w:r w:rsidR="00282030">
              <w:rPr>
                <w:rFonts w:asciiTheme="majorBidi" w:hAnsiTheme="majorBidi" w:cstheme="majorBidi" w:hint="cs"/>
                <w:rtl/>
                <w:lang w:bidi="ar-LB"/>
              </w:rPr>
              <w:t>وحس</w:t>
            </w:r>
            <w:r w:rsidR="003A474D">
              <w:rPr>
                <w:rFonts w:asciiTheme="majorBidi" w:hAnsiTheme="majorBidi" w:cstheme="majorBidi" w:hint="cs"/>
                <w:rtl/>
                <w:lang w:bidi="ar-LB"/>
              </w:rPr>
              <w:t>ّ</w:t>
            </w:r>
            <w:r w:rsidR="00282030">
              <w:rPr>
                <w:rFonts w:asciiTheme="majorBidi" w:hAnsiTheme="majorBidi" w:cstheme="majorBidi" w:hint="cs"/>
                <w:rtl/>
                <w:lang w:bidi="ar-LB"/>
              </w:rPr>
              <w:t>اس</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تمكنت من إيجاد الإجابات لمشكلاتي بسهولة</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انسجمت مع جميع من حولي جيداً</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عشت في خطى طبيعية من دون الإفراط في القيام بالأشياء</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3A474D"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كان لدي انطباع بالاستمتاع حقاً</w:t>
            </w:r>
            <w:r w:rsidR="00282030">
              <w:rPr>
                <w:rFonts w:asciiTheme="majorBidi" w:hAnsiTheme="majorBidi" w:cstheme="majorBidi" w:hint="cs"/>
                <w:rtl/>
                <w:lang w:bidi="ar-LB"/>
              </w:rPr>
              <w:t xml:space="preserve"> بالحياة</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كان لدي حس</w:t>
            </w:r>
            <w:r w:rsidR="003A474D">
              <w:rPr>
                <w:rFonts w:asciiTheme="majorBidi" w:hAnsiTheme="majorBidi" w:cstheme="majorBidi" w:hint="cs"/>
                <w:rtl/>
                <w:lang w:bidi="ar-LB"/>
              </w:rPr>
              <w:t>ّ</w:t>
            </w:r>
            <w:r>
              <w:rPr>
                <w:rFonts w:asciiTheme="majorBidi" w:hAnsiTheme="majorBidi" w:cstheme="majorBidi" w:hint="cs"/>
                <w:rtl/>
                <w:lang w:bidi="ar-LB"/>
              </w:rPr>
              <w:t xml:space="preserve"> فكاهة جيد وجعلت أصدقائي يضحكون بسهولة</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شعر</w:t>
            </w:r>
            <w:r w:rsidR="003A474D">
              <w:rPr>
                <w:rFonts w:asciiTheme="majorBidi" w:hAnsiTheme="majorBidi" w:cstheme="majorBidi" w:hint="cs"/>
                <w:rtl/>
                <w:lang w:bidi="ar-LB"/>
              </w:rPr>
              <w:t>ت</w:t>
            </w:r>
            <w:r>
              <w:rPr>
                <w:rFonts w:asciiTheme="majorBidi" w:hAnsiTheme="majorBidi" w:cstheme="majorBidi" w:hint="cs"/>
                <w:rtl/>
                <w:lang w:bidi="ar-LB"/>
              </w:rPr>
              <w:t xml:space="preserve"> بحال جيد وبسلام مع نفسي</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شعرت بأنني سليم وشكلي جيد</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تمكنت من مواجهة الأوضاع الصعبة بطريقة إيجابية</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معنوياتي كانت جيدة</w:t>
            </w:r>
          </w:p>
        </w:tc>
        <w:tc>
          <w:tcPr>
            <w:tcW w:w="52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1</w:t>
            </w:r>
          </w:p>
        </w:tc>
        <w:tc>
          <w:tcPr>
            <w:tcW w:w="548"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2</w:t>
            </w:r>
          </w:p>
        </w:tc>
        <w:tc>
          <w:tcPr>
            <w:tcW w:w="630"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3</w:t>
            </w:r>
          </w:p>
        </w:tc>
        <w:tc>
          <w:tcPr>
            <w:tcW w:w="541"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4</w:t>
            </w:r>
          </w:p>
        </w:tc>
        <w:tc>
          <w:tcPr>
            <w:tcW w:w="593"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5</w:t>
            </w:r>
          </w:p>
        </w:tc>
      </w:tr>
      <w:tr w:rsidR="002B1E23" w:rsidTr="002B1E23">
        <w:tc>
          <w:tcPr>
            <w:tcW w:w="6515" w:type="dxa"/>
          </w:tcPr>
          <w:p w:rsidR="002B1E23" w:rsidRDefault="00282030"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حصيلة العافية الخاصة بي (اجمع كل ما وضعت دائرة حوله) ______واقسمه على 125 =____</w:t>
            </w:r>
          </w:p>
        </w:tc>
        <w:tc>
          <w:tcPr>
            <w:tcW w:w="523" w:type="dxa"/>
          </w:tcPr>
          <w:p w:rsidR="002B1E23" w:rsidRDefault="002B1E23" w:rsidP="002B1E23">
            <w:pPr>
              <w:widowControl w:val="0"/>
              <w:autoSpaceDE w:val="0"/>
              <w:autoSpaceDN w:val="0"/>
              <w:bidi/>
              <w:adjustRightInd w:val="0"/>
              <w:rPr>
                <w:rFonts w:asciiTheme="majorBidi" w:hAnsiTheme="majorBidi" w:cstheme="majorBidi"/>
                <w:rtl/>
                <w:lang w:bidi="ar-LB"/>
              </w:rPr>
            </w:pPr>
          </w:p>
        </w:tc>
        <w:tc>
          <w:tcPr>
            <w:tcW w:w="548" w:type="dxa"/>
          </w:tcPr>
          <w:p w:rsidR="002B1E23" w:rsidRDefault="002B1E23" w:rsidP="002B1E23">
            <w:pPr>
              <w:widowControl w:val="0"/>
              <w:autoSpaceDE w:val="0"/>
              <w:autoSpaceDN w:val="0"/>
              <w:bidi/>
              <w:adjustRightInd w:val="0"/>
              <w:rPr>
                <w:rFonts w:asciiTheme="majorBidi" w:hAnsiTheme="majorBidi" w:cstheme="majorBidi"/>
                <w:rtl/>
                <w:lang w:bidi="ar-LB"/>
              </w:rPr>
            </w:pPr>
          </w:p>
        </w:tc>
        <w:tc>
          <w:tcPr>
            <w:tcW w:w="630" w:type="dxa"/>
          </w:tcPr>
          <w:p w:rsidR="002B1E23" w:rsidRDefault="002B1E23" w:rsidP="002B1E23">
            <w:pPr>
              <w:widowControl w:val="0"/>
              <w:autoSpaceDE w:val="0"/>
              <w:autoSpaceDN w:val="0"/>
              <w:bidi/>
              <w:adjustRightInd w:val="0"/>
              <w:rPr>
                <w:rFonts w:asciiTheme="majorBidi" w:hAnsiTheme="majorBidi" w:cstheme="majorBidi"/>
                <w:rtl/>
                <w:lang w:bidi="ar-LB"/>
              </w:rPr>
            </w:pPr>
          </w:p>
        </w:tc>
        <w:tc>
          <w:tcPr>
            <w:tcW w:w="541" w:type="dxa"/>
          </w:tcPr>
          <w:p w:rsidR="002B1E23" w:rsidRDefault="002B1E23" w:rsidP="002B1E23">
            <w:pPr>
              <w:widowControl w:val="0"/>
              <w:autoSpaceDE w:val="0"/>
              <w:autoSpaceDN w:val="0"/>
              <w:bidi/>
              <w:adjustRightInd w:val="0"/>
              <w:rPr>
                <w:rFonts w:asciiTheme="majorBidi" w:hAnsiTheme="majorBidi" w:cstheme="majorBidi"/>
                <w:rtl/>
                <w:lang w:bidi="ar-LB"/>
              </w:rPr>
            </w:pPr>
          </w:p>
        </w:tc>
        <w:tc>
          <w:tcPr>
            <w:tcW w:w="593" w:type="dxa"/>
          </w:tcPr>
          <w:p w:rsidR="002B1E23" w:rsidRDefault="002B1E23" w:rsidP="002B1E23">
            <w:pPr>
              <w:widowControl w:val="0"/>
              <w:autoSpaceDE w:val="0"/>
              <w:autoSpaceDN w:val="0"/>
              <w:bidi/>
              <w:adjustRightInd w:val="0"/>
              <w:rPr>
                <w:rFonts w:asciiTheme="majorBidi" w:hAnsiTheme="majorBidi" w:cstheme="majorBidi"/>
                <w:rtl/>
                <w:lang w:bidi="ar-LB"/>
              </w:rPr>
            </w:pPr>
          </w:p>
        </w:tc>
      </w:tr>
    </w:tbl>
    <w:p w:rsidR="00F03B93" w:rsidRPr="00F03B93" w:rsidRDefault="002B1E23" w:rsidP="002B1E23">
      <w:pPr>
        <w:widowControl w:val="0"/>
        <w:autoSpaceDE w:val="0"/>
        <w:autoSpaceDN w:val="0"/>
        <w:bidi/>
        <w:adjustRightInd w:val="0"/>
        <w:rPr>
          <w:rFonts w:asciiTheme="majorBidi" w:hAnsiTheme="majorBidi" w:cstheme="majorBidi"/>
          <w:rtl/>
          <w:lang w:bidi="ar-LB"/>
        </w:rPr>
      </w:pPr>
      <w:r>
        <w:rPr>
          <w:rFonts w:asciiTheme="majorBidi" w:hAnsiTheme="majorBidi" w:cstheme="majorBidi" w:hint="cs"/>
          <w:rtl/>
          <w:lang w:bidi="ar-LB"/>
        </w:rPr>
        <w:t xml:space="preserve"> </w:t>
      </w:r>
    </w:p>
    <w:p w:rsidR="00F03B93" w:rsidRDefault="00302BFA" w:rsidP="00302BFA">
      <w:pPr>
        <w:widowControl w:val="0"/>
        <w:autoSpaceDE w:val="0"/>
        <w:autoSpaceDN w:val="0"/>
        <w:bidi/>
        <w:adjustRightInd w:val="0"/>
        <w:jc w:val="both"/>
        <w:rPr>
          <w:rFonts w:asciiTheme="majorBidi" w:hAnsiTheme="majorBidi" w:cstheme="majorBidi"/>
          <w:color w:val="C45911" w:themeColor="accent2" w:themeShade="BF"/>
          <w:sz w:val="28"/>
          <w:szCs w:val="28"/>
          <w:rtl/>
        </w:rPr>
      </w:pPr>
      <w:r>
        <w:rPr>
          <w:rFonts w:asciiTheme="majorBidi" w:hAnsiTheme="majorBidi" w:cstheme="majorBidi" w:hint="cs"/>
          <w:color w:val="C45911" w:themeColor="accent2" w:themeShade="BF"/>
          <w:sz w:val="28"/>
          <w:szCs w:val="28"/>
          <w:rtl/>
        </w:rPr>
        <w:t>ماذا تعني حصيلة إجاباتي؟</w:t>
      </w:r>
    </w:p>
    <w:p w:rsidR="00302BFA" w:rsidRDefault="00302BFA" w:rsidP="00302BFA">
      <w:pPr>
        <w:widowControl w:val="0"/>
        <w:autoSpaceDE w:val="0"/>
        <w:autoSpaceDN w:val="0"/>
        <w:bidi/>
        <w:adjustRightInd w:val="0"/>
        <w:jc w:val="both"/>
        <w:rPr>
          <w:rFonts w:asciiTheme="majorBidi" w:hAnsiTheme="majorBidi" w:cstheme="majorBidi"/>
          <w:rtl/>
        </w:rPr>
      </w:pPr>
      <w:r>
        <w:rPr>
          <w:rFonts w:asciiTheme="majorBidi" w:hAnsiTheme="majorBidi" w:cstheme="majorBidi" w:hint="cs"/>
          <w:rtl/>
        </w:rPr>
        <w:lastRenderedPageBreak/>
        <w:t>تعكس حصيلة إجاباتك درجة التوازن لديك بين النواحي المختلفة في حياتك وما جودة تأقلمك وشعورك حيال الأمور. وهذه جميعها نواحي مهمة من العافية والصحة النفسية. ولا توجد حصيلة سحرية تضمن العافية المثالية لذلك لم نضع أي إرشادات حول حصيلة "مرتفعة" أو "منخفضة" وما تعنيه. بدلاً من ذلك، ننصح باستخدام هذا الاختبار الذاتي لتتب</w:t>
      </w:r>
      <w:r w:rsidR="003A474D">
        <w:rPr>
          <w:rFonts w:asciiTheme="majorBidi" w:hAnsiTheme="majorBidi" w:cstheme="majorBidi" w:hint="cs"/>
          <w:rtl/>
        </w:rPr>
        <w:t>ُّ</w:t>
      </w:r>
      <w:r>
        <w:rPr>
          <w:rFonts w:asciiTheme="majorBidi" w:hAnsiTheme="majorBidi" w:cstheme="majorBidi" w:hint="cs"/>
          <w:rtl/>
        </w:rPr>
        <w:t>ع العافية الشخصية مع مرور الوقت.</w:t>
      </w:r>
    </w:p>
    <w:p w:rsidR="00A762DE" w:rsidRDefault="00F413B2" w:rsidP="00302BFA">
      <w:pPr>
        <w:widowControl w:val="0"/>
        <w:autoSpaceDE w:val="0"/>
        <w:autoSpaceDN w:val="0"/>
        <w:bidi/>
        <w:adjustRightInd w:val="0"/>
        <w:jc w:val="both"/>
        <w:rPr>
          <w:rFonts w:asciiTheme="majorBidi" w:hAnsiTheme="majorBidi" w:cstheme="majorBidi"/>
          <w:rtl/>
        </w:rPr>
      </w:pPr>
      <w:r>
        <w:rPr>
          <w:rFonts w:asciiTheme="majorBidi" w:hAnsiTheme="majorBidi" w:cstheme="majorBidi" w:hint="cs"/>
          <w:rtl/>
        </w:rPr>
        <w:t>وإذا كنت تعمل بف</w:t>
      </w:r>
      <w:r w:rsidR="00302BFA">
        <w:rPr>
          <w:rFonts w:asciiTheme="majorBidi" w:hAnsiTheme="majorBidi" w:cstheme="majorBidi" w:hint="cs"/>
          <w:rtl/>
        </w:rPr>
        <w:t>اعلية على تحسين صحتك، ستزيد حصيلتك مع مرور الوقت.</w:t>
      </w:r>
      <w:r w:rsidR="00E33943">
        <w:rPr>
          <w:rFonts w:asciiTheme="majorBidi" w:hAnsiTheme="majorBidi" w:cstheme="majorBidi" w:hint="cs"/>
          <w:rtl/>
        </w:rPr>
        <w:t xml:space="preserve"> </w:t>
      </w:r>
      <w:r w:rsidR="00A762DE">
        <w:rPr>
          <w:rFonts w:asciiTheme="majorBidi" w:hAnsiTheme="majorBidi" w:cstheme="majorBidi" w:hint="cs"/>
          <w:rtl/>
        </w:rPr>
        <w:t>والزيادات تعني عادة أنك تشعر بحال أفضل حيال الأشياء وبأنك تستطيع التأقلم مع تحديات الحياة وبنفس الوقت تخصيص الوقت للاستمتاع. إذا كنت تختبر الضغط النفسي أو تغيّرات في صحتك بالإجمال، قد تنخفض حصيلتك لبعض الوقت. والانخفاض غالباً يعني أنك تجد صعوبة في الشعور بحال جيد حيال أمور وأنك تصارع لتجد التوازن في حياتك. والانخفاض قد يكون علامة مهم</w:t>
      </w:r>
      <w:r w:rsidR="003A474D">
        <w:rPr>
          <w:rFonts w:asciiTheme="majorBidi" w:hAnsiTheme="majorBidi" w:cstheme="majorBidi" w:hint="cs"/>
          <w:rtl/>
        </w:rPr>
        <w:t>ّ</w:t>
      </w:r>
      <w:r w:rsidR="00A762DE">
        <w:rPr>
          <w:rFonts w:asciiTheme="majorBidi" w:hAnsiTheme="majorBidi" w:cstheme="majorBidi" w:hint="cs"/>
          <w:rtl/>
        </w:rPr>
        <w:t>ة على أنه يجب عليك التصرف لتجعل أمورك أفضل. فغالبية الناس تختبر صعوداً ونزولاً في حصيلة العافية مع مرور الوقت. ولتتب</w:t>
      </w:r>
      <w:r w:rsidR="003A474D">
        <w:rPr>
          <w:rFonts w:asciiTheme="majorBidi" w:hAnsiTheme="majorBidi" w:cstheme="majorBidi" w:hint="cs"/>
          <w:rtl/>
        </w:rPr>
        <w:t>ُّ</w:t>
      </w:r>
      <w:r w:rsidR="00A762DE">
        <w:rPr>
          <w:rFonts w:asciiTheme="majorBidi" w:hAnsiTheme="majorBidi" w:cstheme="majorBidi" w:hint="cs"/>
          <w:rtl/>
        </w:rPr>
        <w:t>ع عافيتك وصحتك النفس</w:t>
      </w:r>
      <w:r w:rsidR="003A474D">
        <w:rPr>
          <w:rFonts w:asciiTheme="majorBidi" w:hAnsiTheme="majorBidi" w:cstheme="majorBidi" w:hint="cs"/>
          <w:rtl/>
        </w:rPr>
        <w:t>ية مع مرور الوقت ننصح بإنجاز هذا</w:t>
      </w:r>
      <w:r w:rsidR="00A762DE">
        <w:rPr>
          <w:rFonts w:asciiTheme="majorBidi" w:hAnsiTheme="majorBidi" w:cstheme="majorBidi" w:hint="cs"/>
          <w:rtl/>
        </w:rPr>
        <w:t xml:space="preserve"> الاختبار مرة في الشهر.</w:t>
      </w:r>
    </w:p>
    <w:p w:rsidR="00F03B93" w:rsidRPr="00A762DE" w:rsidRDefault="00A762DE" w:rsidP="00A762DE">
      <w:pPr>
        <w:widowControl w:val="0"/>
        <w:autoSpaceDE w:val="0"/>
        <w:autoSpaceDN w:val="0"/>
        <w:bidi/>
        <w:adjustRightInd w:val="0"/>
        <w:jc w:val="both"/>
        <w:rPr>
          <w:rFonts w:asciiTheme="majorBidi" w:hAnsiTheme="majorBidi" w:cstheme="majorBidi"/>
          <w:lang w:val="fr-CA"/>
        </w:rPr>
      </w:pPr>
      <w:r>
        <w:rPr>
          <w:rFonts w:asciiTheme="majorBidi" w:hAnsiTheme="majorBidi" w:cstheme="majorBidi" w:hint="cs"/>
          <w:rtl/>
        </w:rPr>
        <w:t xml:space="preserve">(تم تكييفه عن: </w:t>
      </w:r>
      <w:r>
        <w:rPr>
          <w:rFonts w:asciiTheme="majorBidi" w:hAnsiTheme="majorBidi" w:cstheme="majorBidi"/>
        </w:rPr>
        <w:t xml:space="preserve">Masse, R., </w:t>
      </w:r>
      <w:proofErr w:type="spellStart"/>
      <w:r>
        <w:rPr>
          <w:rFonts w:asciiTheme="majorBidi" w:hAnsiTheme="majorBidi" w:cstheme="majorBidi"/>
        </w:rPr>
        <w:t>Poulin</w:t>
      </w:r>
      <w:proofErr w:type="spellEnd"/>
      <w:r>
        <w:rPr>
          <w:rFonts w:asciiTheme="majorBidi" w:hAnsiTheme="majorBidi" w:cstheme="majorBidi"/>
        </w:rPr>
        <w:t xml:space="preserve">, C., Lambert, J., &amp; </w:t>
      </w:r>
      <w:proofErr w:type="spellStart"/>
      <w:r>
        <w:rPr>
          <w:rFonts w:asciiTheme="majorBidi" w:hAnsiTheme="majorBidi" w:cstheme="majorBidi"/>
        </w:rPr>
        <w:t>Dassa</w:t>
      </w:r>
      <w:proofErr w:type="spellEnd"/>
      <w:r>
        <w:rPr>
          <w:rFonts w:asciiTheme="majorBidi" w:hAnsiTheme="majorBidi" w:cstheme="majorBidi"/>
        </w:rPr>
        <w:t xml:space="preserve">, C., (1998). </w:t>
      </w:r>
      <w:proofErr w:type="spellStart"/>
      <w:r w:rsidRPr="00A762DE">
        <w:rPr>
          <w:rFonts w:asciiTheme="majorBidi" w:hAnsiTheme="majorBidi" w:cstheme="majorBidi"/>
          <w:lang w:val="fr-CA"/>
        </w:rPr>
        <w:t>Elaboration</w:t>
      </w:r>
      <w:proofErr w:type="spellEnd"/>
      <w:r w:rsidRPr="00A762DE">
        <w:rPr>
          <w:rFonts w:asciiTheme="majorBidi" w:hAnsiTheme="majorBidi" w:cstheme="majorBidi"/>
          <w:lang w:val="fr-CA"/>
        </w:rPr>
        <w:t xml:space="preserve"> et validation </w:t>
      </w:r>
      <w:proofErr w:type="spellStart"/>
      <w:r w:rsidRPr="00A762DE">
        <w:rPr>
          <w:rFonts w:asciiTheme="majorBidi" w:hAnsiTheme="majorBidi" w:cstheme="majorBidi"/>
          <w:lang w:val="fr-CA"/>
        </w:rPr>
        <w:t>d un</w:t>
      </w:r>
      <w:proofErr w:type="spellEnd"/>
      <w:r w:rsidRPr="00A762DE">
        <w:rPr>
          <w:rFonts w:asciiTheme="majorBidi" w:hAnsiTheme="majorBidi" w:cstheme="majorBidi"/>
          <w:lang w:val="fr-CA"/>
        </w:rPr>
        <w:t xml:space="preserve"> outil de mesure du </w:t>
      </w:r>
      <w:proofErr w:type="spellStart"/>
      <w:r w:rsidRPr="00A762DE">
        <w:rPr>
          <w:rFonts w:asciiTheme="majorBidi" w:hAnsiTheme="majorBidi" w:cstheme="majorBidi"/>
          <w:lang w:val="fr-CA"/>
        </w:rPr>
        <w:t>bien-etre</w:t>
      </w:r>
      <w:proofErr w:type="spellEnd"/>
      <w:r w:rsidRPr="00A762DE">
        <w:rPr>
          <w:rFonts w:asciiTheme="majorBidi" w:hAnsiTheme="majorBidi" w:cstheme="majorBidi"/>
          <w:lang w:val="fr-CA"/>
        </w:rPr>
        <w:t xml:space="preserve"> psychologique au </w:t>
      </w:r>
      <w:proofErr w:type="spellStart"/>
      <w:r w:rsidRPr="00A762DE">
        <w:rPr>
          <w:rFonts w:asciiTheme="majorBidi" w:hAnsiTheme="majorBidi" w:cstheme="majorBidi"/>
          <w:lang w:val="fr-CA"/>
        </w:rPr>
        <w:t>Quebec</w:t>
      </w:r>
      <w:proofErr w:type="spellEnd"/>
      <w:r w:rsidRPr="00A762DE">
        <w:rPr>
          <w:rFonts w:asciiTheme="majorBidi" w:hAnsiTheme="majorBidi" w:cstheme="majorBidi"/>
          <w:lang w:val="fr-CA"/>
        </w:rPr>
        <w:t>. R</w:t>
      </w:r>
      <w:r>
        <w:rPr>
          <w:rFonts w:asciiTheme="majorBidi" w:hAnsiTheme="majorBidi" w:cstheme="majorBidi"/>
          <w:lang w:val="fr-CA"/>
        </w:rPr>
        <w:t>evue canadienne de sante publique, 89 (5), 352-357)</w:t>
      </w:r>
      <w:r>
        <w:rPr>
          <w:rFonts w:asciiTheme="majorBidi" w:hAnsiTheme="majorBidi" w:cstheme="majorBidi" w:hint="cs"/>
          <w:rtl/>
        </w:rPr>
        <w:t xml:space="preserve"> </w:t>
      </w:r>
      <w:r w:rsidR="00302BFA">
        <w:rPr>
          <w:rFonts w:asciiTheme="majorBidi" w:hAnsiTheme="majorBidi" w:cstheme="majorBidi" w:hint="cs"/>
          <w:rtl/>
        </w:rPr>
        <w:t xml:space="preserve"> </w:t>
      </w:r>
    </w:p>
    <w:p w:rsidR="00F03B93" w:rsidRPr="00F03B93" w:rsidRDefault="00F03B93" w:rsidP="00F03B93">
      <w:pPr>
        <w:bidi/>
        <w:rPr>
          <w:rFonts w:asciiTheme="majorBidi" w:hAnsiTheme="majorBidi" w:cstheme="majorBidi"/>
          <w:sz w:val="28"/>
          <w:szCs w:val="28"/>
          <w:rtl/>
          <w:lang w:bidi="ar-LB"/>
        </w:rPr>
      </w:pPr>
    </w:p>
    <w:p w:rsidR="00F03B93" w:rsidRPr="00F03B93" w:rsidRDefault="00F03B93" w:rsidP="00F03B93">
      <w:pPr>
        <w:bidi/>
        <w:rPr>
          <w:rFonts w:asciiTheme="majorBidi" w:hAnsiTheme="majorBidi" w:cstheme="majorBidi"/>
          <w:sz w:val="28"/>
          <w:szCs w:val="28"/>
          <w:rtl/>
          <w:lang w:bidi="ar-LB"/>
        </w:rPr>
      </w:pPr>
    </w:p>
    <w:p w:rsidR="00F03B93" w:rsidRPr="00F03B93" w:rsidRDefault="00F03B93" w:rsidP="00F03B93">
      <w:pPr>
        <w:bidi/>
        <w:rPr>
          <w:rFonts w:asciiTheme="majorBidi" w:hAnsiTheme="majorBidi" w:cstheme="majorBidi"/>
          <w:sz w:val="28"/>
          <w:szCs w:val="28"/>
          <w:rtl/>
          <w:lang w:bidi="ar-LB"/>
        </w:rPr>
      </w:pPr>
      <w:bookmarkStart w:id="0" w:name="_GoBack"/>
      <w:bookmarkEnd w:id="0"/>
    </w:p>
    <w:sectPr w:rsidR="00F03B93" w:rsidRPr="00F03B93">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929" w:rsidRDefault="003A5929" w:rsidP="003A5929">
      <w:pPr>
        <w:spacing w:after="0" w:line="240" w:lineRule="auto"/>
      </w:pPr>
      <w:r>
        <w:separator/>
      </w:r>
    </w:p>
  </w:endnote>
  <w:endnote w:type="continuationSeparator" w:id="0">
    <w:p w:rsidR="003A5929" w:rsidRDefault="003A5929" w:rsidP="003A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929" w:rsidRDefault="003A5929" w:rsidP="003A5929">
    <w:pPr>
      <w:pStyle w:val="Footer"/>
      <w:bidi/>
    </w:pPr>
    <w:r>
      <w:rPr>
        <w:rFonts w:hint="cs"/>
        <w:rtl/>
      </w:rPr>
      <w:t>وحدة العافية الأولى</w:t>
    </w:r>
  </w:p>
  <w:p w:rsidR="003A5929" w:rsidRDefault="003A5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929" w:rsidRDefault="003A5929" w:rsidP="003A5929">
      <w:pPr>
        <w:spacing w:after="0" w:line="240" w:lineRule="auto"/>
      </w:pPr>
      <w:r>
        <w:separator/>
      </w:r>
    </w:p>
  </w:footnote>
  <w:footnote w:type="continuationSeparator" w:id="0">
    <w:p w:rsidR="003A5929" w:rsidRDefault="003A5929" w:rsidP="003A59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7C4A"/>
    <w:multiLevelType w:val="hybridMultilevel"/>
    <w:tmpl w:val="057EF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2207DC"/>
    <w:multiLevelType w:val="hybridMultilevel"/>
    <w:tmpl w:val="6F9641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29F213C"/>
    <w:multiLevelType w:val="hybridMultilevel"/>
    <w:tmpl w:val="2ADA3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9B327CD"/>
    <w:multiLevelType w:val="hybridMultilevel"/>
    <w:tmpl w:val="266C8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75D52BE"/>
    <w:multiLevelType w:val="hybridMultilevel"/>
    <w:tmpl w:val="32A0A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DDD7C8C"/>
    <w:multiLevelType w:val="hybridMultilevel"/>
    <w:tmpl w:val="BAE8F6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7EE39E2"/>
    <w:multiLevelType w:val="hybridMultilevel"/>
    <w:tmpl w:val="C68C8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4ED248D"/>
    <w:multiLevelType w:val="hybridMultilevel"/>
    <w:tmpl w:val="CA7CB3E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nsid w:val="6A4D4F47"/>
    <w:multiLevelType w:val="hybridMultilevel"/>
    <w:tmpl w:val="380ED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CB76B63"/>
    <w:multiLevelType w:val="hybridMultilevel"/>
    <w:tmpl w:val="2340B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9C67A94"/>
    <w:multiLevelType w:val="hybridMultilevel"/>
    <w:tmpl w:val="8C72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8"/>
  </w:num>
  <w:num w:numId="6">
    <w:abstractNumId w:val="3"/>
  </w:num>
  <w:num w:numId="7">
    <w:abstractNumId w:val="5"/>
  </w:num>
  <w:num w:numId="8">
    <w:abstractNumId w:val="1"/>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30"/>
    <w:rsid w:val="00056959"/>
    <w:rsid w:val="001635EA"/>
    <w:rsid w:val="00260D22"/>
    <w:rsid w:val="00282030"/>
    <w:rsid w:val="002B1E23"/>
    <w:rsid w:val="00302BFA"/>
    <w:rsid w:val="003A474D"/>
    <w:rsid w:val="003A5929"/>
    <w:rsid w:val="009E5304"/>
    <w:rsid w:val="009F328D"/>
    <w:rsid w:val="00A34C30"/>
    <w:rsid w:val="00A762DE"/>
    <w:rsid w:val="00BF348D"/>
    <w:rsid w:val="00C258F3"/>
    <w:rsid w:val="00C74F90"/>
    <w:rsid w:val="00CA08BB"/>
    <w:rsid w:val="00CC7312"/>
    <w:rsid w:val="00E33943"/>
    <w:rsid w:val="00EC5EAD"/>
    <w:rsid w:val="00EF6908"/>
    <w:rsid w:val="00F03B93"/>
    <w:rsid w:val="00F413B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CEDAA-E15F-4C24-AE09-CBD24052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929"/>
  </w:style>
  <w:style w:type="paragraph" w:styleId="Footer">
    <w:name w:val="footer"/>
    <w:basedOn w:val="Normal"/>
    <w:link w:val="FooterChar"/>
    <w:uiPriority w:val="99"/>
    <w:unhideWhenUsed/>
    <w:rsid w:val="003A5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929"/>
  </w:style>
  <w:style w:type="paragraph" w:styleId="ListParagraph">
    <w:name w:val="List Paragraph"/>
    <w:basedOn w:val="Normal"/>
    <w:uiPriority w:val="34"/>
    <w:qFormat/>
    <w:rsid w:val="00C74F90"/>
    <w:pPr>
      <w:ind w:left="720"/>
      <w:contextualSpacing/>
    </w:pPr>
  </w:style>
  <w:style w:type="table" w:styleId="TableGrid">
    <w:name w:val="Table Grid"/>
    <w:basedOn w:val="TableNormal"/>
    <w:uiPriority w:val="39"/>
    <w:rsid w:val="00C74F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03B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etohelp.bc.ca/publications/factsheets/str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nte.gouv.qc.ca/en/problemes-de-sante/sante-mental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can.gc.ca/pub/82-625-x/2010001/article/11108-eng.htm" TargetMode="External"/><Relationship Id="rId5" Type="http://schemas.openxmlformats.org/officeDocument/2006/relationships/footnotes" Target="footnotes.xml"/><Relationship Id="rId10" Type="http://schemas.openxmlformats.org/officeDocument/2006/relationships/hyperlink" Target="http://www.ipsos-reid.com/search/pdf/media/mr020919-1.pdf" TargetMode="External"/><Relationship Id="rId4" Type="http://schemas.openxmlformats.org/officeDocument/2006/relationships/webSettings" Target="webSettings.xml"/><Relationship Id="rId9" Type="http://schemas.openxmlformats.org/officeDocument/2006/relationships/hyperlink" Target="http://www.camh.net/About_Addiction_Mental_Health/AMH101/info_stres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Rabaa El Bay</dc:creator>
  <cp:keywords/>
  <dc:description/>
  <cp:lastModifiedBy>Rabaa El Bay</cp:lastModifiedBy>
  <cp:revision>22</cp:revision>
  <dcterms:created xsi:type="dcterms:W3CDTF">2018-10-05T16:38:00Z</dcterms:created>
  <dcterms:modified xsi:type="dcterms:W3CDTF">2018-10-14T13:18:00Z</dcterms:modified>
</cp:coreProperties>
</file>